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4" w:rsidRDefault="00CF6F54">
      <w:pPr>
        <w:rPr>
          <w:rFonts w:ascii="Verdana" w:hAnsi="Verdana"/>
          <w:lang w:val="sr-Cyrl-CS"/>
        </w:rPr>
      </w:pPr>
      <w:bookmarkStart w:id="0" w:name="_GoBack"/>
      <w:bookmarkEnd w:id="0"/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Pr="00CF6F54" w:rsidRDefault="00CF6F54" w:rsidP="00CF6F54">
      <w:pPr>
        <w:jc w:val="center"/>
        <w:rPr>
          <w:rFonts w:ascii="Verdana" w:hAnsi="Verdana"/>
          <w:b/>
          <w:sz w:val="48"/>
          <w:szCs w:val="48"/>
          <w:lang w:val="sr-Cyrl-CS"/>
        </w:rPr>
      </w:pPr>
      <w:r w:rsidRPr="00CF6F54">
        <w:rPr>
          <w:rFonts w:ascii="Verdana" w:hAnsi="Verdana"/>
          <w:b/>
          <w:sz w:val="48"/>
          <w:szCs w:val="48"/>
          <w:lang w:val="sr-Cyrl-CS"/>
        </w:rPr>
        <w:t xml:space="preserve">П Л А Н  Ј А В Н И Х  Н А Б А В К И </w:t>
      </w:r>
    </w:p>
    <w:p w:rsidR="00CF6F54" w:rsidRPr="0058712D" w:rsidRDefault="002507B5" w:rsidP="00CF6F54">
      <w:pPr>
        <w:jc w:val="center"/>
        <w:rPr>
          <w:rFonts w:ascii="Verdana" w:hAnsi="Verdana"/>
          <w:sz w:val="32"/>
          <w:szCs w:val="32"/>
          <w:lang w:val="sr-Cyrl-CS"/>
        </w:rPr>
      </w:pPr>
      <w:r>
        <w:rPr>
          <w:rFonts w:ascii="Verdana" w:hAnsi="Verdana"/>
          <w:sz w:val="32"/>
          <w:szCs w:val="32"/>
          <w:lang w:val="sr-Cyrl-CS"/>
        </w:rPr>
        <w:t>ЗАВОДА ЗА ЗАПОШЉАВАЊЕ БРЧКО ДИСТРИКТА БИХ</w:t>
      </w:r>
    </w:p>
    <w:p w:rsidR="00CF6F54" w:rsidRPr="0058712D" w:rsidRDefault="002507B5" w:rsidP="00CF6F54">
      <w:pPr>
        <w:jc w:val="center"/>
        <w:rPr>
          <w:rFonts w:ascii="Verdana" w:hAnsi="Verdana"/>
          <w:sz w:val="32"/>
          <w:szCs w:val="32"/>
          <w:lang w:val="sr-Cyrl-CS"/>
        </w:rPr>
      </w:pPr>
      <w:r>
        <w:rPr>
          <w:rFonts w:ascii="Verdana" w:hAnsi="Verdana"/>
          <w:sz w:val="32"/>
          <w:szCs w:val="32"/>
          <w:lang w:val="sr-Cyrl-CS"/>
        </w:rPr>
        <w:t>ЗА 2016</w:t>
      </w:r>
      <w:r w:rsidR="00CF6F54" w:rsidRPr="0058712D">
        <w:rPr>
          <w:rFonts w:ascii="Verdana" w:hAnsi="Verdana"/>
          <w:sz w:val="32"/>
          <w:szCs w:val="32"/>
          <w:lang w:val="sr-Cyrl-CS"/>
        </w:rPr>
        <w:t>. ГОДИНУ</w:t>
      </w:r>
    </w:p>
    <w:p w:rsidR="00CF6F54" w:rsidRPr="00CF6F54" w:rsidRDefault="00CF6F54" w:rsidP="00CF6F54">
      <w:pPr>
        <w:jc w:val="center"/>
        <w:rPr>
          <w:rFonts w:ascii="Verdana" w:hAnsi="Verdana"/>
          <w:sz w:val="32"/>
          <w:szCs w:val="32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0274DB" w:rsidP="00CF6F54">
      <w:pPr>
        <w:jc w:val="center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Брчко, децембар 2015</w:t>
      </w:r>
      <w:r w:rsidR="00CF6F54">
        <w:rPr>
          <w:rFonts w:ascii="Verdana" w:hAnsi="Verdana"/>
          <w:lang w:val="sr-Cyrl-CS"/>
        </w:rPr>
        <w:t>. го</w:t>
      </w:r>
      <w:r w:rsidR="00D01C4D">
        <w:rPr>
          <w:rFonts w:ascii="Verdana" w:hAnsi="Verdana"/>
          <w:lang w:val="sr-Cyrl-CS"/>
        </w:rPr>
        <w:t>д</w:t>
      </w:r>
      <w:r w:rsidR="00CF6F54">
        <w:rPr>
          <w:rFonts w:ascii="Verdana" w:hAnsi="Verdana"/>
          <w:lang w:val="sr-Cyrl-CS"/>
        </w:rPr>
        <w:t>ине</w:t>
      </w: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7A7E1B" w:rsidRDefault="007A7E1B" w:rsidP="00CF6F54">
      <w:pPr>
        <w:jc w:val="both"/>
        <w:rPr>
          <w:rFonts w:ascii="Verdana" w:hAnsi="Verdana"/>
          <w:lang w:val="sr-Cyrl-CS"/>
        </w:rPr>
      </w:pPr>
    </w:p>
    <w:p w:rsidR="00F9079F" w:rsidRPr="00E76C40" w:rsidRDefault="007A7E1B" w:rsidP="00E76C40">
      <w:pPr>
        <w:pStyle w:val="BodyText"/>
        <w:ind w:firstLine="720"/>
        <w:rPr>
          <w:rFonts w:ascii="Verdana" w:hAnsi="Verdana"/>
          <w:b/>
          <w:sz w:val="22"/>
          <w:szCs w:val="22"/>
          <w:lang w:val="sr-Cyrl-BA"/>
        </w:rPr>
      </w:pPr>
      <w:r w:rsidRPr="009F4FFD">
        <w:rPr>
          <w:rFonts w:ascii="Verdana" w:hAnsi="Verdana"/>
          <w:sz w:val="22"/>
          <w:szCs w:val="22"/>
        </w:rPr>
        <w:t xml:space="preserve">На основу </w:t>
      </w:r>
      <w:r w:rsidRPr="009F4FFD">
        <w:rPr>
          <w:rFonts w:ascii="Verdana" w:hAnsi="Verdana" w:cs="Arial"/>
          <w:sz w:val="22"/>
          <w:szCs w:val="22"/>
        </w:rPr>
        <w:t xml:space="preserve">члана </w:t>
      </w:r>
      <w:r w:rsidR="000274DB">
        <w:rPr>
          <w:rFonts w:ascii="Verdana" w:hAnsi="Verdana" w:cs="Arial"/>
          <w:sz w:val="22"/>
          <w:szCs w:val="22"/>
          <w:lang w:val="sr-Cyrl-BA"/>
        </w:rPr>
        <w:t>44.</w:t>
      </w:r>
      <w:r w:rsidR="000274DB">
        <w:rPr>
          <w:rFonts w:ascii="Verdana" w:hAnsi="Verdana" w:cs="Arial"/>
          <w:bCs/>
          <w:sz w:val="22"/>
          <w:szCs w:val="22"/>
        </w:rPr>
        <w:t xml:space="preserve"> </w:t>
      </w:r>
      <w:r w:rsidRPr="009F4FFD">
        <w:rPr>
          <w:rFonts w:ascii="Verdana" w:hAnsi="Verdana" w:cs="Arial"/>
          <w:bCs/>
          <w:sz w:val="22"/>
          <w:szCs w:val="22"/>
        </w:rPr>
        <w:t>тачка 4. Закона о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 запошљавању и правима за вријеме незапослености</w:t>
      </w:r>
      <w:r w:rsidRPr="009F4FFD">
        <w:rPr>
          <w:rFonts w:ascii="Verdana" w:hAnsi="Verdana" w:cs="Arial"/>
          <w:bCs/>
          <w:sz w:val="22"/>
          <w:szCs w:val="22"/>
        </w:rPr>
        <w:t xml:space="preserve"> </w:t>
      </w:r>
      <w:r w:rsidRPr="009F4FFD">
        <w:rPr>
          <w:rFonts w:ascii="Verdana" w:hAnsi="Verdana" w:cs="Arial"/>
          <w:sz w:val="22"/>
          <w:szCs w:val="22"/>
        </w:rPr>
        <w:t>(''С</w:t>
      </w:r>
      <w:r w:rsidR="000274DB">
        <w:rPr>
          <w:rFonts w:ascii="Verdana" w:hAnsi="Verdana" w:cs="Arial"/>
          <w:sz w:val="22"/>
          <w:szCs w:val="22"/>
        </w:rPr>
        <w:t xml:space="preserve">лужбени гласник </w:t>
      </w:r>
      <w:r w:rsidR="000274DB">
        <w:rPr>
          <w:rFonts w:ascii="Verdana" w:hAnsi="Verdana" w:cs="Arial"/>
          <w:sz w:val="22"/>
          <w:szCs w:val="22"/>
          <w:lang w:val="sr-Cyrl-BA"/>
        </w:rPr>
        <w:t>Брчко дистрикта БиХ</w:t>
      </w:r>
      <w:r w:rsidRPr="009F4FFD">
        <w:rPr>
          <w:rFonts w:ascii="Verdana" w:hAnsi="Verdana" w:cs="Arial"/>
          <w:sz w:val="22"/>
          <w:szCs w:val="22"/>
        </w:rPr>
        <w:t xml:space="preserve">'', број: </w:t>
      </w:r>
      <w:r w:rsidR="000274DB">
        <w:rPr>
          <w:rFonts w:ascii="Verdana" w:hAnsi="Verdana"/>
          <w:sz w:val="22"/>
          <w:szCs w:val="22"/>
          <w:lang w:val="sr-Cyrl-BA"/>
        </w:rPr>
        <w:t>33</w:t>
      </w:r>
      <w:r w:rsidR="000274DB">
        <w:rPr>
          <w:rFonts w:ascii="Verdana" w:hAnsi="Verdana"/>
          <w:sz w:val="22"/>
          <w:szCs w:val="22"/>
        </w:rPr>
        <w:t>/0</w:t>
      </w:r>
      <w:r w:rsidR="000274DB">
        <w:rPr>
          <w:rFonts w:ascii="Verdana" w:hAnsi="Verdana"/>
          <w:sz w:val="22"/>
          <w:szCs w:val="22"/>
          <w:lang w:val="sr-Cyrl-BA"/>
        </w:rPr>
        <w:t>4,</w:t>
      </w:r>
      <w:r w:rsidR="000274DB">
        <w:rPr>
          <w:rFonts w:ascii="Verdana" w:hAnsi="Verdana"/>
          <w:sz w:val="22"/>
          <w:szCs w:val="22"/>
        </w:rPr>
        <w:t xml:space="preserve"> 19/</w:t>
      </w:r>
      <w:r w:rsidR="000274DB">
        <w:rPr>
          <w:rFonts w:ascii="Verdana" w:hAnsi="Verdana"/>
          <w:sz w:val="22"/>
          <w:szCs w:val="22"/>
          <w:lang w:val="sr-Cyrl-BA"/>
        </w:rPr>
        <w:t>07 И 25/08</w:t>
      </w:r>
      <w:r w:rsidRPr="009F4FFD">
        <w:rPr>
          <w:rFonts w:ascii="Verdana" w:hAnsi="Verdana" w:cs="Arial"/>
          <w:sz w:val="22"/>
          <w:szCs w:val="22"/>
        </w:rPr>
        <w:t xml:space="preserve">) и </w:t>
      </w:r>
      <w:r w:rsidRPr="009F4FFD">
        <w:rPr>
          <w:rFonts w:ascii="Verdana" w:hAnsi="Verdana"/>
          <w:sz w:val="22"/>
          <w:szCs w:val="22"/>
        </w:rPr>
        <w:t xml:space="preserve">члана </w:t>
      </w:r>
      <w:r w:rsidR="00E76C40">
        <w:rPr>
          <w:rFonts w:ascii="Verdana" w:hAnsi="Verdana"/>
          <w:sz w:val="22"/>
          <w:szCs w:val="22"/>
          <w:lang w:val="sr-Cyrl-BA"/>
        </w:rPr>
        <w:t xml:space="preserve">26.тачка ц) </w:t>
      </w:r>
      <w:r w:rsidRPr="009F4FFD">
        <w:rPr>
          <w:rFonts w:ascii="Verdana" w:hAnsi="Verdana"/>
          <w:sz w:val="22"/>
          <w:szCs w:val="22"/>
        </w:rPr>
        <w:t xml:space="preserve">Статута </w:t>
      </w:r>
      <w:r w:rsidR="00E76C40">
        <w:rPr>
          <w:rFonts w:ascii="Verdana" w:hAnsi="Verdana"/>
          <w:sz w:val="22"/>
          <w:szCs w:val="22"/>
          <w:lang w:val="sr-Cyrl-BA"/>
        </w:rPr>
        <w:t>Завода за запошљавање Брчко дитрикта БиХ-пречишћен текст“ бр.04-469/09,04-2103/11 и 04-3700/15)</w:t>
      </w:r>
      <w:r w:rsidRPr="009F4FFD">
        <w:rPr>
          <w:rFonts w:ascii="Verdana" w:hAnsi="Verdana"/>
          <w:sz w:val="22"/>
          <w:szCs w:val="22"/>
        </w:rPr>
        <w:t>,</w:t>
      </w:r>
      <w:r w:rsidRPr="009F4FFD">
        <w:rPr>
          <w:rFonts w:ascii="Verdana" w:hAnsi="Verdana"/>
          <w:sz w:val="22"/>
          <w:szCs w:val="22"/>
          <w:lang w:val="sr-Latn-CS"/>
        </w:rPr>
        <w:t xml:space="preserve"> </w:t>
      </w:r>
      <w:r w:rsidRPr="009F4FFD">
        <w:rPr>
          <w:rFonts w:ascii="Verdana" w:hAnsi="Verdana"/>
          <w:sz w:val="22"/>
          <w:szCs w:val="22"/>
        </w:rPr>
        <w:t>Управни одбор</w:t>
      </w:r>
      <w:r w:rsidR="00F9079F" w:rsidRPr="009F4FFD">
        <w:rPr>
          <w:rFonts w:ascii="Verdana" w:hAnsi="Verdana"/>
          <w:sz w:val="22"/>
          <w:szCs w:val="22"/>
        </w:rPr>
        <w:t>, на приједлог директора</w:t>
      </w:r>
      <w:r w:rsidR="00E76C40">
        <w:rPr>
          <w:rFonts w:ascii="Verdana" w:hAnsi="Verdana"/>
          <w:sz w:val="22"/>
          <w:szCs w:val="22"/>
          <w:lang w:val="sr-Cyrl-BA"/>
        </w:rPr>
        <w:t xml:space="preserve"> Завода</w:t>
      </w:r>
      <w:r w:rsidR="00F9079F" w:rsidRPr="009F4FFD">
        <w:rPr>
          <w:rFonts w:ascii="Verdana" w:hAnsi="Verdana"/>
          <w:sz w:val="22"/>
          <w:szCs w:val="22"/>
        </w:rPr>
        <w:t>,</w:t>
      </w:r>
      <w:r w:rsidRPr="009F4FFD">
        <w:rPr>
          <w:rFonts w:ascii="Verdana" w:hAnsi="Verdana"/>
          <w:sz w:val="22"/>
          <w:szCs w:val="22"/>
        </w:rPr>
        <w:t xml:space="preserve"> нa </w:t>
      </w:r>
      <w:r w:rsidR="00E76C40" w:rsidRPr="00E76C40">
        <w:rPr>
          <w:rFonts w:ascii="Verdana" w:hAnsi="Verdana"/>
          <w:sz w:val="22"/>
          <w:szCs w:val="22"/>
          <w:lang w:val="sr-Cyrl-BA"/>
        </w:rPr>
        <w:t>Двадесетседмој</w:t>
      </w:r>
      <w:r w:rsidRPr="00E76C40">
        <w:rPr>
          <w:rFonts w:ascii="Verdana" w:hAnsi="Verdana"/>
          <w:sz w:val="22"/>
          <w:szCs w:val="22"/>
        </w:rPr>
        <w:t xml:space="preserve"> редовној сједници од </w:t>
      </w:r>
      <w:r w:rsidR="00E76C40" w:rsidRPr="00E76C40">
        <w:rPr>
          <w:rFonts w:ascii="Verdana" w:hAnsi="Verdana"/>
          <w:sz w:val="22"/>
          <w:szCs w:val="22"/>
          <w:lang w:val="sr-Cyrl-BA"/>
        </w:rPr>
        <w:t>___</w:t>
      </w:r>
      <w:r w:rsidRPr="00E76C40">
        <w:rPr>
          <w:rFonts w:ascii="Verdana" w:hAnsi="Verdana"/>
          <w:sz w:val="22"/>
          <w:szCs w:val="22"/>
        </w:rPr>
        <w:t>.</w:t>
      </w:r>
      <w:r w:rsidR="00E76C40" w:rsidRPr="00E76C40">
        <w:rPr>
          <w:rFonts w:ascii="Verdana" w:hAnsi="Verdana"/>
          <w:sz w:val="22"/>
          <w:szCs w:val="22"/>
          <w:lang w:val="sr-Cyrl-BA"/>
        </w:rPr>
        <w:t>1</w:t>
      </w:r>
      <w:r w:rsidRPr="00E76C40">
        <w:rPr>
          <w:rFonts w:ascii="Verdana" w:hAnsi="Verdana"/>
          <w:sz w:val="22"/>
          <w:szCs w:val="22"/>
        </w:rPr>
        <w:t>2.201</w:t>
      </w:r>
      <w:r w:rsidR="00F9079F" w:rsidRPr="00E76C40">
        <w:rPr>
          <w:rFonts w:ascii="Verdana" w:hAnsi="Verdana"/>
          <w:sz w:val="22"/>
          <w:szCs w:val="22"/>
        </w:rPr>
        <w:t>5</w:t>
      </w:r>
      <w:r w:rsidRPr="00E76C40">
        <w:rPr>
          <w:rFonts w:ascii="Verdana" w:hAnsi="Verdana"/>
          <w:sz w:val="22"/>
          <w:szCs w:val="22"/>
        </w:rPr>
        <w:t>. године</w:t>
      </w:r>
      <w:r w:rsidRPr="009F4FFD">
        <w:rPr>
          <w:rFonts w:ascii="Verdana" w:hAnsi="Verdana"/>
          <w:b/>
          <w:sz w:val="22"/>
          <w:szCs w:val="22"/>
        </w:rPr>
        <w:t xml:space="preserve">, </w:t>
      </w:r>
      <w:r w:rsidR="00F9079F" w:rsidRPr="009F4FFD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>д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>о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>н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>о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>с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Pr="00E76C40">
        <w:rPr>
          <w:rFonts w:ascii="Verdana" w:hAnsi="Verdana"/>
          <w:b/>
          <w:sz w:val="22"/>
          <w:szCs w:val="22"/>
          <w:lang w:val="sr-Latn-CS"/>
        </w:rPr>
        <w:t xml:space="preserve">и  </w:t>
      </w:r>
    </w:p>
    <w:p w:rsidR="00F9079F" w:rsidRDefault="00F9079F" w:rsidP="00F9079F">
      <w:pPr>
        <w:pStyle w:val="BodyText"/>
        <w:rPr>
          <w:rFonts w:ascii="Verdana" w:hAnsi="Verdana"/>
          <w:i/>
          <w:szCs w:val="28"/>
          <w:lang w:val="sr-Latn-BA"/>
        </w:rPr>
      </w:pPr>
    </w:p>
    <w:p w:rsidR="005A4A61" w:rsidRPr="005A4A61" w:rsidRDefault="005A4A61" w:rsidP="00F9079F">
      <w:pPr>
        <w:pStyle w:val="BodyText"/>
        <w:rPr>
          <w:rFonts w:ascii="Verdana" w:hAnsi="Verdana"/>
          <w:i/>
          <w:szCs w:val="28"/>
          <w:lang w:val="sr-Latn-BA"/>
        </w:rPr>
      </w:pPr>
    </w:p>
    <w:p w:rsidR="00F765B9" w:rsidRPr="00F765B9" w:rsidRDefault="00F9079F" w:rsidP="00F9079F">
      <w:pPr>
        <w:pStyle w:val="BodyText"/>
        <w:jc w:val="center"/>
        <w:rPr>
          <w:rFonts w:ascii="Verdana" w:hAnsi="Verdana"/>
          <w:b/>
          <w:szCs w:val="28"/>
          <w:lang w:val="sr-Cyrl-BA"/>
        </w:rPr>
      </w:pPr>
      <w:r w:rsidRPr="00F765B9">
        <w:rPr>
          <w:rFonts w:ascii="Verdana" w:hAnsi="Verdana"/>
          <w:b/>
          <w:szCs w:val="28"/>
        </w:rPr>
        <w:t>ПЛ</w:t>
      </w:r>
      <w:r w:rsidR="00E76C40" w:rsidRPr="00F765B9">
        <w:rPr>
          <w:rFonts w:ascii="Verdana" w:hAnsi="Verdana"/>
          <w:b/>
          <w:szCs w:val="28"/>
        </w:rPr>
        <w:t xml:space="preserve">АН ЈАВНИХ НАБАВКИ </w:t>
      </w:r>
    </w:p>
    <w:p w:rsidR="00F9079F" w:rsidRDefault="00E76C40" w:rsidP="00F9079F">
      <w:pPr>
        <w:pStyle w:val="BodyTex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sr-Cyrl-BA"/>
        </w:rPr>
        <w:t>ЗАВОДА ЗА</w:t>
      </w:r>
      <w:r w:rsidR="00C216DF">
        <w:rPr>
          <w:rFonts w:ascii="Verdana" w:hAnsi="Verdana"/>
          <w:b/>
          <w:sz w:val="22"/>
          <w:szCs w:val="22"/>
          <w:lang w:val="sr-Cyrl-BA"/>
        </w:rPr>
        <w:t xml:space="preserve"> ЗАПОШЉАВАЊЕ БРЧКО ДИСТРИКТА БИ</w:t>
      </w:r>
      <w:r>
        <w:rPr>
          <w:rFonts w:ascii="Verdana" w:hAnsi="Verdana"/>
          <w:b/>
          <w:sz w:val="22"/>
          <w:szCs w:val="22"/>
          <w:lang w:val="sr-Cyrl-BA"/>
        </w:rPr>
        <w:t>Х</w:t>
      </w:r>
      <w:r>
        <w:rPr>
          <w:rFonts w:ascii="Verdana" w:hAnsi="Verdana"/>
          <w:b/>
          <w:sz w:val="22"/>
          <w:szCs w:val="22"/>
        </w:rPr>
        <w:t xml:space="preserve"> ЗА 201</w:t>
      </w:r>
      <w:r>
        <w:rPr>
          <w:rFonts w:ascii="Verdana" w:hAnsi="Verdana"/>
          <w:b/>
          <w:sz w:val="22"/>
          <w:szCs w:val="22"/>
          <w:lang w:val="sr-Cyrl-BA"/>
        </w:rPr>
        <w:t>6</w:t>
      </w:r>
      <w:r w:rsidR="00F9079F" w:rsidRPr="009F4FFD">
        <w:rPr>
          <w:rFonts w:ascii="Verdana" w:hAnsi="Verdana"/>
          <w:b/>
          <w:sz w:val="22"/>
          <w:szCs w:val="22"/>
        </w:rPr>
        <w:t>. ГОДИНУ</w:t>
      </w:r>
    </w:p>
    <w:p w:rsidR="005A4A61" w:rsidRDefault="005A4A61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F765B9" w:rsidRDefault="00F765B9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F765B9" w:rsidRPr="00314540" w:rsidRDefault="00F765B9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5A4A61" w:rsidRPr="005A4A61" w:rsidRDefault="005A4A61" w:rsidP="00F9079F">
      <w:pPr>
        <w:pStyle w:val="BodyText"/>
        <w:jc w:val="center"/>
        <w:rPr>
          <w:rFonts w:ascii="Verdana" w:hAnsi="Verdana"/>
          <w:b/>
          <w:sz w:val="22"/>
          <w:szCs w:val="22"/>
          <w:lang w:val="sr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1985"/>
        <w:gridCol w:w="141"/>
        <w:gridCol w:w="1701"/>
        <w:gridCol w:w="1418"/>
        <w:gridCol w:w="1701"/>
        <w:gridCol w:w="1848"/>
      </w:tblGrid>
      <w:tr w:rsidR="00266153" w:rsidTr="00DD5B1A">
        <w:tc>
          <w:tcPr>
            <w:tcW w:w="1276" w:type="dxa"/>
            <w:shd w:val="clear" w:color="auto" w:fill="auto"/>
          </w:tcPr>
          <w:p w:rsidR="00404077" w:rsidRDefault="002D65B1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Редни број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 xml:space="preserve"> набавк</w:t>
            </w:r>
            <w:r w:rsidR="0040660C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/</w:t>
            </w:r>
          </w:p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D65B1" w:rsidRPr="003645D6" w:rsidRDefault="002D65B1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559" w:type="dxa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66153" w:rsidRDefault="002D65B1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Шифра </w:t>
            </w:r>
          </w:p>
          <w:p w:rsidR="002D65B1" w:rsidRPr="003645D6" w:rsidRDefault="002D65B1" w:rsidP="0026615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ЈРЈН</w:t>
            </w:r>
          </w:p>
        </w:tc>
        <w:tc>
          <w:tcPr>
            <w:tcW w:w="1985" w:type="dxa"/>
            <w:shd w:val="clear" w:color="auto" w:fill="auto"/>
          </w:tcPr>
          <w:p w:rsidR="002D65B1" w:rsidRPr="003645D6" w:rsidRDefault="002D65B1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Процијењена вриједност</w:t>
            </w:r>
          </w:p>
          <w:p w:rsidR="002D65B1" w:rsidRPr="003645D6" w:rsidRDefault="00FB087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без ПДВ-а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(КМ)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D65B1" w:rsidRPr="003645D6" w:rsidRDefault="002D65B1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1418" w:type="dxa"/>
            <w:shd w:val="clear" w:color="auto" w:fill="auto"/>
          </w:tcPr>
          <w:p w:rsidR="002D65B1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Оквирно вријеме 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покретања поступка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 xml:space="preserve"> (квартал)</w:t>
            </w:r>
          </w:p>
        </w:tc>
        <w:tc>
          <w:tcPr>
            <w:tcW w:w="1701" w:type="dxa"/>
            <w:shd w:val="clear" w:color="auto" w:fill="auto"/>
          </w:tcPr>
          <w:p w:rsidR="002D65B1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Оквирно вријеме 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закључивања уговора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 xml:space="preserve"> (квартал)</w:t>
            </w:r>
          </w:p>
        </w:tc>
        <w:tc>
          <w:tcPr>
            <w:tcW w:w="1848" w:type="dxa"/>
            <w:shd w:val="clear" w:color="auto" w:fill="auto"/>
          </w:tcPr>
          <w:p w:rsidR="002D65B1" w:rsidRPr="003645D6" w:rsidRDefault="002D65B1" w:rsidP="002D65B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Извор финансирања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>/ економски код</w:t>
            </w:r>
          </w:p>
        </w:tc>
      </w:tr>
      <w:tr w:rsidR="001848B0" w:rsidTr="00DD5B1A">
        <w:tc>
          <w:tcPr>
            <w:tcW w:w="5387" w:type="dxa"/>
            <w:gridSpan w:val="2"/>
            <w:shd w:val="clear" w:color="auto" w:fill="auto"/>
          </w:tcPr>
          <w:p w:rsidR="001848B0" w:rsidRPr="003322DA" w:rsidRDefault="00ED6974" w:rsidP="00D44C0F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</w:t>
            </w:r>
            <w:r w:rsidR="001848B0" w:rsidRPr="003322DA">
              <w:rPr>
                <w:rFonts w:ascii="Verdana" w:hAnsi="Verdana"/>
                <w:b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0353" w:type="dxa"/>
            <w:gridSpan w:val="7"/>
            <w:shd w:val="clear" w:color="auto" w:fill="auto"/>
          </w:tcPr>
          <w:p w:rsidR="001848B0" w:rsidRPr="003645D6" w:rsidRDefault="001848B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191AB7" w:rsidTr="00ED6974">
        <w:tc>
          <w:tcPr>
            <w:tcW w:w="1276" w:type="dxa"/>
          </w:tcPr>
          <w:p w:rsidR="002D65B1" w:rsidRPr="003645D6" w:rsidRDefault="002D65B1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01/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2D65B1" w:rsidRPr="003645D6" w:rsidRDefault="00C216DF" w:rsidP="0020644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Средст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ва за одржавање 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чистоће</w:t>
            </w:r>
          </w:p>
        </w:tc>
        <w:tc>
          <w:tcPr>
            <w:tcW w:w="1559" w:type="dxa"/>
          </w:tcPr>
          <w:p w:rsidR="002D65B1" w:rsidRPr="003645D6" w:rsidRDefault="00C216DF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39830000-9</w:t>
            </w:r>
          </w:p>
        </w:tc>
        <w:tc>
          <w:tcPr>
            <w:tcW w:w="1985" w:type="dxa"/>
          </w:tcPr>
          <w:p w:rsidR="002D65B1" w:rsidRPr="00E76C40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1.025,64</w:t>
            </w:r>
          </w:p>
        </w:tc>
        <w:tc>
          <w:tcPr>
            <w:tcW w:w="1842" w:type="dxa"/>
            <w:gridSpan w:val="2"/>
          </w:tcPr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2D65B1" w:rsidRPr="003645D6" w:rsidRDefault="00E76C40" w:rsidP="00206448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CF4F56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613484</w:t>
            </w:r>
          </w:p>
        </w:tc>
      </w:tr>
      <w:tr w:rsidR="00191AB7" w:rsidTr="00ED6974">
        <w:tc>
          <w:tcPr>
            <w:tcW w:w="1276" w:type="dxa"/>
          </w:tcPr>
          <w:p w:rsidR="00404077" w:rsidRPr="003645D6" w:rsidRDefault="00404077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02/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404077" w:rsidRPr="003645D6" w:rsidRDefault="00CF4F56" w:rsidP="00003B02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канцеларијског материјала и тонера</w:t>
            </w:r>
          </w:p>
        </w:tc>
        <w:tc>
          <w:tcPr>
            <w:tcW w:w="1559" w:type="dxa"/>
          </w:tcPr>
          <w:p w:rsidR="00404077" w:rsidRDefault="00CF4F56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30125100-2</w:t>
            </w:r>
          </w:p>
          <w:p w:rsidR="00CF4F56" w:rsidRPr="003645D6" w:rsidRDefault="00CF4F56" w:rsidP="00C216D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30192000-1</w:t>
            </w:r>
          </w:p>
        </w:tc>
        <w:tc>
          <w:tcPr>
            <w:tcW w:w="1985" w:type="dxa"/>
          </w:tcPr>
          <w:p w:rsidR="00404077" w:rsidRPr="00CF4F56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4.102,56</w:t>
            </w:r>
          </w:p>
        </w:tc>
        <w:tc>
          <w:tcPr>
            <w:tcW w:w="1842" w:type="dxa"/>
            <w:gridSpan w:val="2"/>
          </w:tcPr>
          <w:p w:rsidR="00404077" w:rsidRPr="003645D6" w:rsidRDefault="00CF4F56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404077" w:rsidRPr="003645D6" w:rsidRDefault="00D01C4D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404077" w:rsidRPr="003645D6" w:rsidRDefault="00D01C4D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404077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613411</w:t>
            </w:r>
          </w:p>
        </w:tc>
      </w:tr>
      <w:tr w:rsidR="00191AB7" w:rsidTr="00ED6974">
        <w:tc>
          <w:tcPr>
            <w:tcW w:w="1276" w:type="dxa"/>
          </w:tcPr>
          <w:p w:rsidR="00404077" w:rsidRPr="003645D6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>03/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404077" w:rsidRPr="003645D6" w:rsidRDefault="00CF4F56" w:rsidP="0020644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бензина</w:t>
            </w:r>
          </w:p>
        </w:tc>
        <w:tc>
          <w:tcPr>
            <w:tcW w:w="1559" w:type="dxa"/>
          </w:tcPr>
          <w:p w:rsidR="00404077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CF4F56" w:rsidP="00CF4F5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09000000-3</w:t>
            </w:r>
          </w:p>
        </w:tc>
        <w:tc>
          <w:tcPr>
            <w:tcW w:w="1985" w:type="dxa"/>
          </w:tcPr>
          <w:p w:rsidR="00404077" w:rsidRPr="003645D6" w:rsidRDefault="00404077" w:rsidP="003322DA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CF4F56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1965,81</w:t>
            </w:r>
          </w:p>
        </w:tc>
        <w:tc>
          <w:tcPr>
            <w:tcW w:w="1842" w:type="dxa"/>
            <w:gridSpan w:val="2"/>
          </w:tcPr>
          <w:p w:rsidR="00404077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D01C4D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404077" w:rsidRPr="003645D6" w:rsidRDefault="00404077" w:rsidP="003645D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404077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613511</w:t>
            </w:r>
          </w:p>
        </w:tc>
      </w:tr>
      <w:tr w:rsidR="00266153" w:rsidTr="00ED6974">
        <w:tc>
          <w:tcPr>
            <w:tcW w:w="1276" w:type="dxa"/>
          </w:tcPr>
          <w:p w:rsidR="00266153" w:rsidRPr="003645D6" w:rsidRDefault="00F765B9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04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266153" w:rsidRDefault="00266153" w:rsidP="00CF4F5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Набавка 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материјала за оправку и одржавање зграде</w:t>
            </w:r>
          </w:p>
        </w:tc>
        <w:tc>
          <w:tcPr>
            <w:tcW w:w="1559" w:type="dxa"/>
          </w:tcPr>
          <w:p w:rsidR="00266153" w:rsidRPr="005A4A61" w:rsidRDefault="005A4A61" w:rsidP="00F6161A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________</w:t>
            </w:r>
          </w:p>
        </w:tc>
        <w:tc>
          <w:tcPr>
            <w:tcW w:w="1985" w:type="dxa"/>
          </w:tcPr>
          <w:p w:rsidR="00266153" w:rsidRPr="007959D4" w:rsidRDefault="00F765B9" w:rsidP="00F6161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683,76</w:t>
            </w:r>
          </w:p>
        </w:tc>
        <w:tc>
          <w:tcPr>
            <w:tcW w:w="1842" w:type="dxa"/>
            <w:gridSpan w:val="2"/>
          </w:tcPr>
          <w:p w:rsidR="00266153" w:rsidRDefault="0026615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266153" w:rsidRPr="003645D6" w:rsidRDefault="0026615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66153" w:rsidRPr="003645D6" w:rsidRDefault="0026615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266153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613711</w:t>
            </w:r>
          </w:p>
        </w:tc>
      </w:tr>
      <w:tr w:rsidR="00191AB7" w:rsidTr="00ED6974">
        <w:tc>
          <w:tcPr>
            <w:tcW w:w="1276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Default="00F765B9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05</w:t>
            </w:r>
            <w:r w:rsidR="00760B77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857A83" w:rsidRPr="00CF4F56" w:rsidRDefault="00CF4F56" w:rsidP="00760B7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CF4F56">
              <w:rPr>
                <w:rFonts w:ascii="Verdana" w:hAnsi="Verdana"/>
                <w:sz w:val="20"/>
                <w:szCs w:val="20"/>
                <w:lang w:val="sr-Cyrl-CS"/>
              </w:rPr>
              <w:t>Набавка материјала за оправку и одржавање опреме</w:t>
            </w:r>
          </w:p>
        </w:tc>
        <w:tc>
          <w:tcPr>
            <w:tcW w:w="1559" w:type="dxa"/>
          </w:tcPr>
          <w:p w:rsidR="00857A83" w:rsidRDefault="00857A83" w:rsidP="00264AA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5A4A61" w:rsidRDefault="005A4A61" w:rsidP="00F6161A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_________</w:t>
            </w:r>
          </w:p>
        </w:tc>
        <w:tc>
          <w:tcPr>
            <w:tcW w:w="1985" w:type="dxa"/>
          </w:tcPr>
          <w:p w:rsidR="00857A83" w:rsidRDefault="00857A83" w:rsidP="00264AA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760B77" w:rsidRDefault="00F765B9" w:rsidP="00F6161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427,35</w:t>
            </w:r>
          </w:p>
        </w:tc>
        <w:tc>
          <w:tcPr>
            <w:tcW w:w="1842" w:type="dxa"/>
            <w:gridSpan w:val="2"/>
          </w:tcPr>
          <w:p w:rsidR="00857A83" w:rsidRPr="003645D6" w:rsidRDefault="00857A83" w:rsidP="006958F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Директни </w:t>
            </w:r>
            <w:r w:rsidR="006958F3">
              <w:rPr>
                <w:rFonts w:ascii="Verdana" w:hAnsi="Verdana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споразум</w:t>
            </w:r>
          </w:p>
        </w:tc>
        <w:tc>
          <w:tcPr>
            <w:tcW w:w="1418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857A83" w:rsidRPr="006958F3" w:rsidRDefault="00CF4F56" w:rsidP="00CF4F56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613712</w:t>
            </w:r>
          </w:p>
        </w:tc>
      </w:tr>
      <w:tr w:rsidR="00191AB7" w:rsidTr="00ED6974">
        <w:tc>
          <w:tcPr>
            <w:tcW w:w="1276" w:type="dxa"/>
          </w:tcPr>
          <w:p w:rsidR="00264AAF" w:rsidRDefault="00264AAF" w:rsidP="00191A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Default="00F765B9" w:rsidP="00191A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06</w:t>
            </w:r>
            <w:r w:rsidR="0099449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857A83" w:rsidRPr="00CF4F56" w:rsidRDefault="00857A83" w:rsidP="00CF4F56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 w:rsidRPr="00AE02B5">
              <w:rPr>
                <w:rFonts w:ascii="Verdana" w:hAnsi="Verdana"/>
                <w:sz w:val="20"/>
                <w:szCs w:val="20"/>
                <w:lang w:val="sr-Cyrl-CS"/>
              </w:rPr>
              <w:t xml:space="preserve">Набавка 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новогодишњег рекламног материјала и поклона</w:t>
            </w:r>
          </w:p>
        </w:tc>
        <w:tc>
          <w:tcPr>
            <w:tcW w:w="1559" w:type="dxa"/>
          </w:tcPr>
          <w:p w:rsidR="00264AAF" w:rsidRDefault="00264AAF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5A4A61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30192000-1</w:t>
            </w:r>
          </w:p>
        </w:tc>
        <w:tc>
          <w:tcPr>
            <w:tcW w:w="1985" w:type="dxa"/>
          </w:tcPr>
          <w:p w:rsidR="00264AAF" w:rsidRDefault="00264AAF" w:rsidP="003322DA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7959D4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854,70</w:t>
            </w:r>
          </w:p>
        </w:tc>
        <w:tc>
          <w:tcPr>
            <w:tcW w:w="1842" w:type="dxa"/>
            <w:gridSpan w:val="2"/>
          </w:tcPr>
          <w:p w:rsidR="00857A83" w:rsidRDefault="00857A83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857A83" w:rsidRPr="005A4A61" w:rsidRDefault="005A4A6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857A83" w:rsidRPr="005A4A61" w:rsidRDefault="00857A83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  <w:r w:rsidR="005A4A61">
              <w:rPr>
                <w:rFonts w:ascii="Verdana" w:hAnsi="Verdana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1848" w:type="dxa"/>
          </w:tcPr>
          <w:p w:rsidR="005A4A61" w:rsidRDefault="005A4A61" w:rsidP="005A4A61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A93DBB" w:rsidRPr="005A4A61" w:rsidRDefault="00C16164" w:rsidP="005A4A61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613915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ED6974" w:rsidTr="00DD5B1A">
        <w:tc>
          <w:tcPr>
            <w:tcW w:w="6946" w:type="dxa"/>
            <w:gridSpan w:val="3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                                             </w:t>
            </w:r>
          </w:p>
          <w:p w:rsidR="00ED6974" w:rsidRPr="00144EE9" w:rsidRDefault="00ED6974" w:rsidP="00D44C0F">
            <w:pPr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                                               </w:t>
            </w:r>
            <w:r w:rsidRPr="00144EE9">
              <w:rPr>
                <w:rFonts w:ascii="Verdana" w:hAnsi="Verdana"/>
                <w:b/>
                <w:lang w:val="sr-Cyrl-CS"/>
              </w:rPr>
              <w:t>УКУПНО РОБЕ</w:t>
            </w:r>
          </w:p>
        </w:tc>
        <w:tc>
          <w:tcPr>
            <w:tcW w:w="1985" w:type="dxa"/>
            <w:shd w:val="clear" w:color="auto" w:fill="auto"/>
          </w:tcPr>
          <w:p w:rsidR="00ED6974" w:rsidRDefault="00ED6974" w:rsidP="003322DA">
            <w:pPr>
              <w:jc w:val="right"/>
              <w:rPr>
                <w:rFonts w:ascii="Verdana" w:hAnsi="Verdana"/>
                <w:b/>
                <w:lang w:val="sr-Cyrl-CS"/>
              </w:rPr>
            </w:pPr>
          </w:p>
          <w:p w:rsidR="00ED6974" w:rsidRPr="00F765B9" w:rsidRDefault="00F765B9" w:rsidP="003322DA">
            <w:pPr>
              <w:jc w:val="right"/>
              <w:rPr>
                <w:rFonts w:ascii="Verdana" w:hAnsi="Verdana"/>
                <w:b/>
                <w:lang w:val="sr-Cyrl-BA"/>
              </w:rPr>
            </w:pPr>
            <w:r>
              <w:rPr>
                <w:rFonts w:ascii="Verdana" w:hAnsi="Verdana"/>
                <w:b/>
                <w:lang w:val="sr-Cyrl-BA"/>
              </w:rPr>
              <w:t>9.059,82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ED6974" w:rsidTr="00DD5B1A">
        <w:tc>
          <w:tcPr>
            <w:tcW w:w="1276" w:type="dxa"/>
            <w:shd w:val="clear" w:color="auto" w:fill="auto"/>
          </w:tcPr>
          <w:p w:rsidR="00ED6974" w:rsidRPr="003645D6" w:rsidRDefault="00ED6974" w:rsidP="003322D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shd w:val="clear" w:color="auto" w:fill="auto"/>
          </w:tcPr>
          <w:p w:rsidR="00E877D1" w:rsidRDefault="00E877D1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BA"/>
              </w:rPr>
            </w:pPr>
          </w:p>
          <w:p w:rsidR="00E877D1" w:rsidRDefault="00E877D1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BA"/>
              </w:rPr>
            </w:pPr>
          </w:p>
          <w:p w:rsidR="00ED6974" w:rsidRDefault="00ED6974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CF6F54">
              <w:rPr>
                <w:rFonts w:ascii="Verdana" w:hAnsi="Verdana"/>
                <w:b/>
                <w:sz w:val="20"/>
                <w:szCs w:val="20"/>
                <w:lang w:val="sr-Cyrl-CS"/>
              </w:rPr>
              <w:t>УСЛУГЕ</w:t>
            </w:r>
          </w:p>
          <w:p w:rsidR="009F4FFD" w:rsidRPr="00CF6F54" w:rsidRDefault="009F4FFD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3" w:type="dxa"/>
            <w:gridSpan w:val="7"/>
            <w:shd w:val="clear" w:color="auto" w:fill="auto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07</w:t>
            </w:r>
            <w:r w:rsidR="0099449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Pr="003645D6" w:rsidRDefault="0017550A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поштанских услуга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17550A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64121100-1</w:t>
            </w: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1.200,00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297B28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297B28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17550A" w:rsidRDefault="0017550A" w:rsidP="0017550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ED6974" w:rsidRPr="0017550A" w:rsidRDefault="0017550A" w:rsidP="001755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613322</w:t>
            </w:r>
            <w:r w:rsidR="00ED6974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D6974" w:rsidTr="00ED6974">
        <w:tc>
          <w:tcPr>
            <w:tcW w:w="1276" w:type="dxa"/>
          </w:tcPr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08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Pr="003645D6" w:rsidRDefault="00881BDB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услуге репрезентације</w:t>
            </w:r>
          </w:p>
        </w:tc>
        <w:tc>
          <w:tcPr>
            <w:tcW w:w="1559" w:type="dxa"/>
          </w:tcPr>
          <w:p w:rsidR="00C216DF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55000000-0</w:t>
            </w:r>
          </w:p>
        </w:tc>
        <w:tc>
          <w:tcPr>
            <w:tcW w:w="2126" w:type="dxa"/>
            <w:gridSpan w:val="2"/>
          </w:tcPr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1.282,05</w:t>
            </w:r>
          </w:p>
        </w:tc>
        <w:tc>
          <w:tcPr>
            <w:tcW w:w="1701" w:type="dxa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881BDB" w:rsidRDefault="00881BDB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ED6974" w:rsidRPr="003645D6" w:rsidRDefault="00881BDB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613914</w:t>
            </w:r>
          </w:p>
        </w:tc>
      </w:tr>
      <w:tr w:rsidR="00ED6974" w:rsidTr="00ED6974">
        <w:tc>
          <w:tcPr>
            <w:tcW w:w="1276" w:type="dxa"/>
          </w:tcPr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09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/2015</w:t>
            </w:r>
          </w:p>
        </w:tc>
        <w:tc>
          <w:tcPr>
            <w:tcW w:w="4111" w:type="dxa"/>
          </w:tcPr>
          <w:p w:rsidR="00ED6974" w:rsidRPr="003645D6" w:rsidRDefault="00881BDB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услуге техничког обезбјеђења Завода</w:t>
            </w:r>
          </w:p>
        </w:tc>
        <w:tc>
          <w:tcPr>
            <w:tcW w:w="1559" w:type="dxa"/>
          </w:tcPr>
          <w:p w:rsidR="00C216DF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79711000-1</w:t>
            </w:r>
          </w:p>
        </w:tc>
        <w:tc>
          <w:tcPr>
            <w:tcW w:w="2126" w:type="dxa"/>
            <w:gridSpan w:val="2"/>
          </w:tcPr>
          <w:p w:rsidR="00ED6974" w:rsidRPr="007959D4" w:rsidRDefault="007959D4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564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765B9">
              <w:rPr>
                <w:rFonts w:ascii="Verdana" w:hAnsi="Verdana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1" w:type="dxa"/>
          </w:tcPr>
          <w:p w:rsidR="00ED6974" w:rsidRPr="00881BDB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Директан споразум</w:t>
            </w:r>
          </w:p>
        </w:tc>
        <w:tc>
          <w:tcPr>
            <w:tcW w:w="1418" w:type="dxa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881BDB" w:rsidRPr="00F765B9" w:rsidRDefault="00881BDB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F765B9"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ED6974" w:rsidRPr="003645D6" w:rsidRDefault="00F765B9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F765B9"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10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Default="00881BDB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услуге физичког обезбјеђења Завода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79713000-5</w:t>
            </w: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11.111,11</w:t>
            </w:r>
          </w:p>
        </w:tc>
        <w:tc>
          <w:tcPr>
            <w:tcW w:w="1701" w:type="dxa"/>
          </w:tcPr>
          <w:p w:rsidR="00ED6974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Конкурентски захтјев</w:t>
            </w:r>
          </w:p>
        </w:tc>
        <w:tc>
          <w:tcPr>
            <w:tcW w:w="1418" w:type="dxa"/>
          </w:tcPr>
          <w:p w:rsidR="00264AAF" w:rsidRDefault="00264AA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64AAF" w:rsidRDefault="00264AA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ED6974" w:rsidRDefault="00881BDB" w:rsidP="00F765B9">
            <w:pPr>
              <w:jc w:val="center"/>
              <w:rPr>
                <w:lang w:val="sr-Cyrl-CS"/>
              </w:rPr>
            </w:pPr>
            <w:r w:rsidRPr="00881BDB">
              <w:rPr>
                <w:lang w:val="sr-Cyrl-CS"/>
              </w:rPr>
              <w:t>Финанс.план Завода</w:t>
            </w:r>
          </w:p>
          <w:p w:rsidR="00F765B9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F765B9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11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Default="00881BDB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услуге одржавања софтвера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72420000-0</w:t>
            </w: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881BDB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3.120,51</w:t>
            </w:r>
          </w:p>
        </w:tc>
        <w:tc>
          <w:tcPr>
            <w:tcW w:w="1701" w:type="dxa"/>
          </w:tcPr>
          <w:p w:rsidR="00ED6974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II</w:t>
            </w:r>
          </w:p>
          <w:p w:rsidR="00ED6974" w:rsidRDefault="00ED6974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ED697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</w:tcPr>
          <w:p w:rsidR="00881BDB" w:rsidRDefault="00881BDB" w:rsidP="00F765B9">
            <w:pPr>
              <w:jc w:val="center"/>
              <w:rPr>
                <w:lang w:val="sr-Cyrl-CS"/>
              </w:rPr>
            </w:pPr>
            <w:r w:rsidRPr="00881BDB">
              <w:rPr>
                <w:lang w:val="sr-Cyrl-CS"/>
              </w:rPr>
              <w:t>Финанс.план Завода</w:t>
            </w:r>
          </w:p>
          <w:p w:rsidR="00ED6974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DA3F03" w:rsidTr="00ED6974">
        <w:tc>
          <w:tcPr>
            <w:tcW w:w="1276" w:type="dxa"/>
          </w:tcPr>
          <w:p w:rsidR="00DA3F03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12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DA3F03" w:rsidRDefault="00DA3F03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Набавка услуге  одржавања хардвера</w:t>
            </w:r>
          </w:p>
        </w:tc>
        <w:tc>
          <w:tcPr>
            <w:tcW w:w="1559" w:type="dxa"/>
          </w:tcPr>
          <w:p w:rsidR="00C216DF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DA3F03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72420000-0</w:t>
            </w:r>
          </w:p>
        </w:tc>
        <w:tc>
          <w:tcPr>
            <w:tcW w:w="2126" w:type="dxa"/>
            <w:gridSpan w:val="2"/>
          </w:tcPr>
          <w:p w:rsidR="00DA3F03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2.040,17</w:t>
            </w:r>
          </w:p>
        </w:tc>
        <w:tc>
          <w:tcPr>
            <w:tcW w:w="1701" w:type="dxa"/>
          </w:tcPr>
          <w:p w:rsidR="00DA3F03" w:rsidRDefault="00DA3F0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Директни споразум</w:t>
            </w:r>
          </w:p>
        </w:tc>
        <w:tc>
          <w:tcPr>
            <w:tcW w:w="1418" w:type="dxa"/>
          </w:tcPr>
          <w:p w:rsidR="00DA3F03" w:rsidRDefault="00DA3F0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DA3F03" w:rsidRPr="003645D6" w:rsidRDefault="00DA3F03" w:rsidP="00DA3F0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II</w:t>
            </w:r>
          </w:p>
          <w:p w:rsidR="00DA3F03" w:rsidRDefault="00DA3F03" w:rsidP="00DA3F03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DA3F03" w:rsidRDefault="00DA3F0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</w:tcPr>
          <w:p w:rsidR="00DA3F03" w:rsidRDefault="00DA3F03" w:rsidP="00F765B9">
            <w:pPr>
              <w:jc w:val="center"/>
              <w:rPr>
                <w:lang w:val="sr-Cyrl-CS"/>
              </w:rPr>
            </w:pPr>
            <w:r w:rsidRPr="00881BDB">
              <w:rPr>
                <w:lang w:val="sr-Cyrl-CS"/>
              </w:rPr>
              <w:t>Финанс.план Завода</w:t>
            </w:r>
          </w:p>
          <w:p w:rsidR="00DA3F03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964751" w:rsidTr="00ED6974">
        <w:tc>
          <w:tcPr>
            <w:tcW w:w="1276" w:type="dxa"/>
          </w:tcPr>
          <w:p w:rsidR="00964751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13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964751" w:rsidRDefault="00F765B9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Набавка услуге 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заштита програма од вируса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72212761-1</w:t>
            </w:r>
          </w:p>
        </w:tc>
        <w:tc>
          <w:tcPr>
            <w:tcW w:w="2126" w:type="dxa"/>
            <w:gridSpan w:val="2"/>
          </w:tcPr>
          <w:p w:rsidR="00964751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445,50</w:t>
            </w:r>
          </w:p>
        </w:tc>
        <w:tc>
          <w:tcPr>
            <w:tcW w:w="1701" w:type="dxa"/>
          </w:tcPr>
          <w:p w:rsid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964751" w:rsidRP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Pr="00964751" w:rsidRDefault="00964751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765B9" w:rsidRDefault="00F765B9" w:rsidP="00F765B9">
            <w:pPr>
              <w:jc w:val="center"/>
              <w:rPr>
                <w:lang w:val="sr-Cyrl-CS"/>
              </w:rPr>
            </w:pPr>
            <w:r w:rsidRPr="00881BDB">
              <w:rPr>
                <w:lang w:val="sr-Cyrl-CS"/>
              </w:rPr>
              <w:t>Финанс.план Завода</w:t>
            </w:r>
          </w:p>
          <w:p w:rsidR="00964751" w:rsidRPr="00881BDB" w:rsidRDefault="00E877D1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613722</w:t>
            </w:r>
          </w:p>
        </w:tc>
      </w:tr>
      <w:tr w:rsidR="00964751" w:rsidTr="00ED6974">
        <w:tc>
          <w:tcPr>
            <w:tcW w:w="1276" w:type="dxa"/>
          </w:tcPr>
          <w:p w:rsidR="00964751" w:rsidRP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4</w:t>
            </w:r>
            <w:r w:rsidR="00964751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964751" w:rsidRPr="00964751" w:rsidRDefault="00964751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Набавке банкарских услуга</w:t>
            </w:r>
          </w:p>
        </w:tc>
        <w:tc>
          <w:tcPr>
            <w:tcW w:w="1559" w:type="dxa"/>
          </w:tcPr>
          <w:p w:rsidR="00964751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66110000-4</w:t>
            </w:r>
          </w:p>
        </w:tc>
        <w:tc>
          <w:tcPr>
            <w:tcW w:w="2126" w:type="dxa"/>
            <w:gridSpan w:val="2"/>
          </w:tcPr>
          <w:p w:rsidR="0096475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3.247,86</w:t>
            </w:r>
          </w:p>
        </w:tc>
        <w:tc>
          <w:tcPr>
            <w:tcW w:w="1701" w:type="dxa"/>
          </w:tcPr>
          <w:p w:rsid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964751" w:rsidRPr="00E877D1" w:rsidRDefault="00E877D1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Pr="00E877D1" w:rsidRDefault="00E877D1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1848" w:type="dxa"/>
          </w:tcPr>
          <w:p w:rsidR="00E877D1" w:rsidRDefault="00E877D1" w:rsidP="00E877D1">
            <w:pPr>
              <w:jc w:val="center"/>
              <w:rPr>
                <w:lang w:val="sr-Cyrl-CS"/>
              </w:rPr>
            </w:pPr>
            <w:r w:rsidRPr="00881BDB">
              <w:rPr>
                <w:lang w:val="sr-Cyrl-CS"/>
              </w:rPr>
              <w:t>Финанс.план Завода</w:t>
            </w:r>
          </w:p>
          <w:p w:rsidR="00964751" w:rsidRPr="00881BDB" w:rsidRDefault="00964751" w:rsidP="00E877D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613820</w:t>
            </w:r>
          </w:p>
        </w:tc>
      </w:tr>
      <w:tr w:rsidR="00964751" w:rsidTr="00ED6974">
        <w:tc>
          <w:tcPr>
            <w:tcW w:w="1276" w:type="dxa"/>
          </w:tcPr>
          <w:p w:rsidR="00964751" w:rsidRP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964751" w:rsidRDefault="00964751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стручног образовања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80530000-8</w:t>
            </w:r>
          </w:p>
        </w:tc>
        <w:tc>
          <w:tcPr>
            <w:tcW w:w="2126" w:type="dxa"/>
            <w:gridSpan w:val="2"/>
          </w:tcPr>
          <w:p w:rsidR="00964751" w:rsidRPr="00E877D1" w:rsidRDefault="00E877D1" w:rsidP="0031454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3.846,1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Default="00964751" w:rsidP="00DA3F03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964751" w:rsidRDefault="00964751" w:rsidP="00964751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964751" w:rsidRPr="00964751" w:rsidRDefault="00964751" w:rsidP="00964751">
            <w:pPr>
              <w:rPr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613922</w:t>
            </w:r>
          </w:p>
        </w:tc>
      </w:tr>
      <w:tr w:rsidR="00964751" w:rsidTr="00ED6974">
        <w:tc>
          <w:tcPr>
            <w:tcW w:w="1276" w:type="dxa"/>
          </w:tcPr>
          <w:p w:rsid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6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964751" w:rsidRDefault="00964751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обука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 xml:space="preserve"> вођења пословних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књига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964751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6.410,26</w:t>
            </w:r>
          </w:p>
        </w:tc>
        <w:tc>
          <w:tcPr>
            <w:tcW w:w="1701" w:type="dxa"/>
          </w:tcPr>
          <w:p w:rsidR="00964751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Конкурентски захтјев</w:t>
            </w:r>
          </w:p>
        </w:tc>
        <w:tc>
          <w:tcPr>
            <w:tcW w:w="1418" w:type="dxa"/>
          </w:tcPr>
          <w:p w:rsidR="00964751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964751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6139251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104D8E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обука из информатике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80533100-0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6139253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8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104D8E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обука из њемачког језика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61392501</w:t>
            </w:r>
          </w:p>
        </w:tc>
      </w:tr>
      <w:tr w:rsidR="00104D8E" w:rsidTr="00ED6974">
        <w:tc>
          <w:tcPr>
            <w:tcW w:w="1276" w:type="dxa"/>
          </w:tcPr>
          <w:p w:rsidR="00104D8E" w:rsidRDefault="00314540" w:rsidP="00314540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 xml:space="preserve">  </w:t>
            </w:r>
            <w:r w:rsidR="00E877D1">
              <w:rPr>
                <w:rFonts w:ascii="Verdana" w:hAnsi="Verdana"/>
                <w:sz w:val="20"/>
                <w:szCs w:val="20"/>
                <w:lang w:val="sr-Latn-BA"/>
              </w:rPr>
              <w:t>19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104D8E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обука из енглеског</w:t>
            </w:r>
            <w:r w:rsidR="00C216DF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језика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P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6139250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lastRenderedPageBreak/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104D8E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оправки и одржавања опреме</w:t>
            </w:r>
          </w:p>
        </w:tc>
        <w:tc>
          <w:tcPr>
            <w:tcW w:w="1559" w:type="dxa"/>
          </w:tcPr>
          <w:p w:rsidR="00104D8E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50300000-8</w:t>
            </w:r>
          </w:p>
        </w:tc>
        <w:tc>
          <w:tcPr>
            <w:tcW w:w="2126" w:type="dxa"/>
            <w:gridSpan w:val="2"/>
          </w:tcPr>
          <w:p w:rsidR="00104D8E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854,7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1" w:type="dxa"/>
          </w:tcPr>
          <w:p w:rsidR="00104D8E" w:rsidRP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Директан споразум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722</w:t>
            </w:r>
          </w:p>
        </w:tc>
      </w:tr>
      <w:tr w:rsidR="00104D8E" w:rsidTr="00ED6974">
        <w:tc>
          <w:tcPr>
            <w:tcW w:w="1276" w:type="dxa"/>
          </w:tcPr>
          <w:p w:rsidR="00104D8E" w:rsidRP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21</w:t>
            </w:r>
            <w:r w:rsidR="00104D8E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104D8E" w:rsidRPr="00F32EC4" w:rsidRDefault="00F32EC4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услуге оправки и одржавања</w:t>
            </w:r>
          </w:p>
        </w:tc>
        <w:tc>
          <w:tcPr>
            <w:tcW w:w="1559" w:type="dxa"/>
          </w:tcPr>
          <w:p w:rsidR="00104D8E" w:rsidRPr="00C216DF" w:rsidRDefault="00C216DF" w:rsidP="00C216DF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50300000-8</w:t>
            </w:r>
          </w:p>
        </w:tc>
        <w:tc>
          <w:tcPr>
            <w:tcW w:w="2126" w:type="dxa"/>
            <w:gridSpan w:val="2"/>
          </w:tcPr>
          <w:p w:rsidR="00104D8E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</w:t>
            </w:r>
            <w:r w:rsidR="00314540">
              <w:rPr>
                <w:rFonts w:ascii="Verdana" w:hAnsi="Verdana"/>
                <w:sz w:val="20"/>
                <w:szCs w:val="20"/>
                <w:lang w:val="sr-Latn-BA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104D8E" w:rsidRP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Директан споразум</w:t>
            </w:r>
          </w:p>
        </w:tc>
        <w:tc>
          <w:tcPr>
            <w:tcW w:w="1418" w:type="dxa"/>
          </w:tcPr>
          <w:p w:rsidR="00104D8E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P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104D8E" w:rsidRP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72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0</w:t>
            </w:r>
          </w:p>
        </w:tc>
      </w:tr>
      <w:tr w:rsidR="00F32EC4" w:rsidTr="00ED6974">
        <w:tc>
          <w:tcPr>
            <w:tcW w:w="1276" w:type="dxa"/>
          </w:tcPr>
          <w:p w:rsidR="00F32EC4" w:rsidRPr="00F32EC4" w:rsidRDefault="00653C63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  <w:r w:rsidR="00E877D1"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  <w:r w:rsidR="00F32EC4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F32EC4" w:rsidRPr="00F32EC4" w:rsidRDefault="00F32EC4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осигурања моторног путничког возила</w:t>
            </w:r>
          </w:p>
        </w:tc>
        <w:tc>
          <w:tcPr>
            <w:tcW w:w="1559" w:type="dxa"/>
          </w:tcPr>
          <w:p w:rsidR="00F32EC4" w:rsidRPr="00653C63" w:rsidRDefault="00653C6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66514110-0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598,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1701" w:type="dxa"/>
          </w:tcPr>
          <w:p w:rsidR="00F32EC4" w:rsidRP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Директан споразум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613813</w:t>
            </w:r>
          </w:p>
        </w:tc>
      </w:tr>
      <w:tr w:rsidR="00F32EC4" w:rsidTr="00ED6974">
        <w:tc>
          <w:tcPr>
            <w:tcW w:w="1276" w:type="dxa"/>
          </w:tcPr>
          <w:p w:rsidR="00F32EC4" w:rsidRPr="00F32EC4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3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F32EC4" w:rsidRDefault="00F32EC4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осигурања имовине Завода</w:t>
            </w:r>
          </w:p>
        </w:tc>
        <w:tc>
          <w:tcPr>
            <w:tcW w:w="1559" w:type="dxa"/>
          </w:tcPr>
          <w:p w:rsidR="00F32EC4" w:rsidRPr="00F32EC4" w:rsidRDefault="00653C6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66510000-8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427,3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Директан споразум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F32EC4" w:rsidRP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</w:p>
        </w:tc>
      </w:tr>
      <w:tr w:rsidR="00F32EC4" w:rsidTr="00ED6974">
        <w:tc>
          <w:tcPr>
            <w:tcW w:w="1276" w:type="dxa"/>
          </w:tcPr>
          <w:p w:rsidR="00F32EC4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4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F32EC4" w:rsidRDefault="00F32EC4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Набавка осигурања запослених у Заводу</w:t>
            </w:r>
          </w:p>
        </w:tc>
        <w:tc>
          <w:tcPr>
            <w:tcW w:w="1559" w:type="dxa"/>
          </w:tcPr>
          <w:p w:rsidR="00F32EC4" w:rsidRDefault="00653C63" w:rsidP="00653C63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66511000-5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854,7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1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Директан споразум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Финанс.план Завода</w:t>
            </w:r>
          </w:p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5</w:t>
            </w:r>
          </w:p>
        </w:tc>
      </w:tr>
      <w:tr w:rsidR="00E75E3F" w:rsidTr="00DD5B1A">
        <w:tc>
          <w:tcPr>
            <w:tcW w:w="6946" w:type="dxa"/>
            <w:gridSpan w:val="3"/>
            <w:shd w:val="clear" w:color="auto" w:fill="auto"/>
          </w:tcPr>
          <w:p w:rsidR="00E75E3F" w:rsidRDefault="00E75E3F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                                         </w:t>
            </w:r>
          </w:p>
          <w:p w:rsidR="00E75E3F" w:rsidRPr="00ED6974" w:rsidRDefault="00E75E3F" w:rsidP="00627DB0">
            <w:pPr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                                 </w:t>
            </w:r>
            <w:r w:rsidRPr="00ED6974">
              <w:rPr>
                <w:rFonts w:ascii="Verdana" w:hAnsi="Verdana"/>
                <w:b/>
                <w:lang w:val="sr-Cyrl-CS"/>
              </w:rPr>
              <w:t>УКУПНО УСЛУГЕ</w:t>
            </w: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75E3F" w:rsidRDefault="00E75E3F" w:rsidP="00ED6974">
            <w:pPr>
              <w:jc w:val="center"/>
              <w:rPr>
                <w:rFonts w:ascii="Verdana" w:hAnsi="Verdana"/>
                <w:b/>
                <w:lang w:val="sr-Cyrl-CS"/>
              </w:rPr>
            </w:pPr>
          </w:p>
          <w:p w:rsidR="00E75E3F" w:rsidRPr="00E877D1" w:rsidRDefault="00E877D1" w:rsidP="00ED6974">
            <w:pPr>
              <w:jc w:val="center"/>
              <w:rPr>
                <w:rFonts w:ascii="Verdana" w:hAnsi="Verdana"/>
                <w:b/>
                <w:lang w:val="sr-Latn-BA"/>
              </w:rPr>
            </w:pPr>
            <w:r>
              <w:rPr>
                <w:rFonts w:ascii="Verdana" w:hAnsi="Verdana"/>
                <w:b/>
                <w:lang w:val="sr-Latn-BA"/>
              </w:rPr>
              <w:t>51.814,73</w:t>
            </w:r>
          </w:p>
        </w:tc>
        <w:tc>
          <w:tcPr>
            <w:tcW w:w="1701" w:type="dxa"/>
            <w:shd w:val="clear" w:color="auto" w:fill="auto"/>
          </w:tcPr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75E3F" w:rsidRDefault="00E75E3F" w:rsidP="00B6372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75E3F" w:rsidRDefault="00E75E3F" w:rsidP="00B6372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75E3F" w:rsidRDefault="00E75E3F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A66DC0" w:rsidRDefault="00A66DC0" w:rsidP="00CF6F54">
      <w:pPr>
        <w:shd w:val="clear" w:color="auto" w:fill="FFFFFF" w:themeFill="background1"/>
        <w:rPr>
          <w:rFonts w:ascii="Verdana" w:hAnsi="Verdana"/>
          <w:lang w:val="sr-Cyrl-CS"/>
        </w:rPr>
      </w:pPr>
    </w:p>
    <w:p w:rsidR="00A34BC4" w:rsidRPr="009F4FFD" w:rsidRDefault="00A34BC4" w:rsidP="003A5D89">
      <w:pPr>
        <w:jc w:val="both"/>
        <w:rPr>
          <w:rFonts w:ascii="Verdana" w:hAnsi="Verdana"/>
          <w:sz w:val="22"/>
          <w:szCs w:val="22"/>
        </w:rPr>
      </w:pPr>
      <w:r w:rsidRPr="00F77BD0">
        <w:rPr>
          <w:rFonts w:ascii="Verdana" w:hAnsi="Verdana"/>
          <w:sz w:val="22"/>
          <w:szCs w:val="22"/>
        </w:rPr>
        <w:tab/>
      </w:r>
    </w:p>
    <w:p w:rsidR="009F4FFD" w:rsidRPr="009F4FFD" w:rsidRDefault="009F4FFD" w:rsidP="00CF6F54">
      <w:pPr>
        <w:rPr>
          <w:rFonts w:ascii="Verdana" w:hAnsi="Verdana"/>
          <w:sz w:val="22"/>
          <w:szCs w:val="22"/>
        </w:rPr>
      </w:pPr>
    </w:p>
    <w:p w:rsidR="00C06596" w:rsidRDefault="003A5D89" w:rsidP="00C06596">
      <w:pPr>
        <w:rPr>
          <w:rFonts w:ascii="Verdana" w:hAnsi="Verdana"/>
        </w:rPr>
      </w:pPr>
      <w:r>
        <w:rPr>
          <w:rFonts w:ascii="Verdana" w:hAnsi="Verdana"/>
          <w:lang w:val="sr-Cyrl-CS"/>
        </w:rPr>
        <w:t xml:space="preserve">Број: 04 </w:t>
      </w:r>
      <w:r w:rsidR="005B1A5F">
        <w:rPr>
          <w:rFonts w:ascii="Verdana" w:hAnsi="Verdana"/>
          <w:lang w:val="sr-Cyrl-CS"/>
        </w:rPr>
        <w:t>–</w:t>
      </w:r>
      <w:r>
        <w:rPr>
          <w:rFonts w:ascii="Verdana" w:hAnsi="Verdana"/>
          <w:lang w:val="sr-Cyrl-CS"/>
        </w:rPr>
        <w:t xml:space="preserve"> </w:t>
      </w:r>
      <w:r w:rsidR="005B1A5F">
        <w:rPr>
          <w:rFonts w:ascii="Verdana" w:hAnsi="Verdana"/>
          <w:lang w:val="sr-Cyrl-CS"/>
        </w:rPr>
        <w:t xml:space="preserve">6058-2 </w:t>
      </w:r>
      <w:r w:rsidR="00C06596">
        <w:rPr>
          <w:rFonts w:ascii="Verdana" w:hAnsi="Verdana"/>
          <w:lang w:val="sr-Cyrl-CS"/>
        </w:rPr>
        <w:t>/1</w:t>
      </w:r>
      <w:r w:rsidR="00C06596">
        <w:rPr>
          <w:rFonts w:ascii="Verdana" w:hAnsi="Verdana"/>
        </w:rPr>
        <w:t>5</w:t>
      </w:r>
    </w:p>
    <w:p w:rsidR="00C06596" w:rsidRDefault="005B1A5F" w:rsidP="00C06596">
      <w:pPr>
        <w:rPr>
          <w:rFonts w:ascii="Verdana" w:hAnsi="Verdana"/>
        </w:rPr>
      </w:pPr>
      <w:r>
        <w:rPr>
          <w:rFonts w:ascii="Verdana" w:hAnsi="Verdana"/>
          <w:lang w:val="sr-Cyrl-CS"/>
        </w:rPr>
        <w:t>Датум,31</w:t>
      </w:r>
      <w:r w:rsidR="00C06596">
        <w:rPr>
          <w:rFonts w:ascii="Verdana" w:hAnsi="Verdana"/>
          <w:lang w:val="sr-Cyrl-CS"/>
        </w:rPr>
        <w:t>.</w:t>
      </w:r>
      <w:r w:rsidR="003A5D89">
        <w:rPr>
          <w:rFonts w:ascii="Verdana" w:hAnsi="Verdana"/>
          <w:lang w:val="sr-Cyrl-BA"/>
        </w:rPr>
        <w:t>1</w:t>
      </w:r>
      <w:r w:rsidR="00C06596">
        <w:rPr>
          <w:rFonts w:ascii="Verdana" w:hAnsi="Verdana"/>
        </w:rPr>
        <w:t>2</w:t>
      </w:r>
      <w:r w:rsidR="00C06596">
        <w:rPr>
          <w:rFonts w:ascii="Verdana" w:hAnsi="Verdana"/>
          <w:lang w:val="sr-Cyrl-CS"/>
        </w:rPr>
        <w:t>.201</w:t>
      </w:r>
      <w:r w:rsidR="00C06596">
        <w:rPr>
          <w:rFonts w:ascii="Verdana" w:hAnsi="Verdana"/>
        </w:rPr>
        <w:t>5</w:t>
      </w:r>
      <w:r w:rsidR="00C06596">
        <w:rPr>
          <w:rFonts w:ascii="Verdana" w:hAnsi="Verdana"/>
          <w:lang w:val="sr-Cyrl-CS"/>
        </w:rPr>
        <w:t xml:space="preserve">. године  </w:t>
      </w:r>
    </w:p>
    <w:p w:rsidR="004D0423" w:rsidRPr="009F4FFD" w:rsidRDefault="004D0423" w:rsidP="004D0423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9F4F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F4FFD">
        <w:rPr>
          <w:rFonts w:ascii="Verdana" w:hAnsi="Verdana"/>
          <w:sz w:val="22"/>
          <w:szCs w:val="22"/>
        </w:rPr>
        <w:t xml:space="preserve">    </w:t>
      </w:r>
      <w:r w:rsidR="003A5D89">
        <w:rPr>
          <w:rFonts w:ascii="Verdana" w:hAnsi="Verdana"/>
          <w:sz w:val="22"/>
          <w:szCs w:val="22"/>
        </w:rPr>
        <w:t xml:space="preserve">                  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Предсједник</w:t>
      </w:r>
    </w:p>
    <w:p w:rsidR="004D0423" w:rsidRPr="009F4FFD" w:rsidRDefault="004D0423" w:rsidP="004D0423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9F4FFD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F4FFD">
        <w:rPr>
          <w:rFonts w:ascii="Verdana" w:hAnsi="Verdana"/>
          <w:b/>
          <w:i/>
          <w:sz w:val="22"/>
          <w:szCs w:val="22"/>
        </w:rPr>
        <w:t xml:space="preserve">          </w:t>
      </w:r>
      <w:r w:rsidR="003A5D89">
        <w:rPr>
          <w:rFonts w:ascii="Verdana" w:hAnsi="Verdana"/>
          <w:b/>
          <w:i/>
          <w:sz w:val="22"/>
          <w:szCs w:val="22"/>
        </w:rPr>
        <w:t xml:space="preserve">               </w:t>
      </w:r>
      <w:r w:rsidR="009F4FFD">
        <w:rPr>
          <w:rFonts w:ascii="Verdana" w:hAnsi="Verdana"/>
          <w:b/>
          <w:i/>
          <w:sz w:val="22"/>
          <w:szCs w:val="22"/>
        </w:rPr>
        <w:t xml:space="preserve"> 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Управног одбора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,</w:t>
      </w:r>
    </w:p>
    <w:p w:rsidR="004D0423" w:rsidRPr="009F4FFD" w:rsidRDefault="004D0423" w:rsidP="004D0423">
      <w:pPr>
        <w:rPr>
          <w:rFonts w:ascii="Verdana" w:hAnsi="Verdana"/>
          <w:sz w:val="22"/>
          <w:szCs w:val="22"/>
          <w:lang w:val="sr-Cyrl-CS"/>
        </w:rPr>
      </w:pPr>
    </w:p>
    <w:p w:rsidR="004D0423" w:rsidRPr="009F4FFD" w:rsidRDefault="004D0423" w:rsidP="004D0423">
      <w:pPr>
        <w:rPr>
          <w:rFonts w:ascii="Verdana" w:hAnsi="Verdana"/>
          <w:sz w:val="22"/>
          <w:szCs w:val="22"/>
          <w:lang w:val="sr-Cyrl-CS"/>
        </w:rPr>
      </w:pPr>
      <w:r w:rsidRPr="009F4F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</w:t>
      </w:r>
      <w:r w:rsidR="009F4FFD">
        <w:rPr>
          <w:rFonts w:ascii="Verdana" w:hAnsi="Verdana"/>
          <w:sz w:val="22"/>
          <w:szCs w:val="22"/>
        </w:rPr>
        <w:t xml:space="preserve">       </w:t>
      </w:r>
      <w:r w:rsidR="003A5D89">
        <w:rPr>
          <w:rFonts w:ascii="Verdana" w:hAnsi="Verdana"/>
          <w:sz w:val="22"/>
          <w:szCs w:val="22"/>
        </w:rPr>
        <w:t xml:space="preserve">         </w:t>
      </w:r>
      <w:r w:rsidRPr="009F4FFD">
        <w:rPr>
          <w:rFonts w:ascii="Verdana" w:hAnsi="Verdana"/>
          <w:sz w:val="22"/>
          <w:szCs w:val="22"/>
          <w:lang w:val="sr-Cyrl-CS"/>
        </w:rPr>
        <w:t>_______________________</w:t>
      </w:r>
    </w:p>
    <w:p w:rsidR="004D0423" w:rsidRDefault="004D0423" w:rsidP="00ED6974">
      <w:pPr>
        <w:rPr>
          <w:rFonts w:ascii="Verdana" w:hAnsi="Verdana"/>
          <w:lang w:val="sr-Cyrl-CS"/>
        </w:rPr>
      </w:pPr>
      <w:r w:rsidRPr="009F4FFD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</w:t>
      </w:r>
      <w:r w:rsidRPr="009F4FFD">
        <w:rPr>
          <w:rFonts w:ascii="Verdana" w:hAnsi="Verdana"/>
          <w:b/>
          <w:sz w:val="22"/>
          <w:szCs w:val="22"/>
          <w:lang w:val="sr-Cyrl-CS"/>
        </w:rPr>
        <w:t xml:space="preserve">                               </w:t>
      </w:r>
      <w:r w:rsidR="009F4FFD">
        <w:rPr>
          <w:rFonts w:ascii="Verdana" w:hAnsi="Verdana"/>
          <w:b/>
          <w:sz w:val="22"/>
          <w:szCs w:val="22"/>
          <w:lang w:val="sr-Cyrl-CS"/>
        </w:rPr>
        <w:t xml:space="preserve">         </w:t>
      </w:r>
      <w:r w:rsidR="003A5D89">
        <w:rPr>
          <w:rFonts w:ascii="Verdana" w:hAnsi="Verdana"/>
          <w:b/>
          <w:sz w:val="22"/>
          <w:szCs w:val="22"/>
          <w:lang w:val="sr-Cyrl-CS"/>
        </w:rPr>
        <w:t xml:space="preserve">  </w:t>
      </w:r>
      <w:r w:rsidRPr="009F4FFD">
        <w:rPr>
          <w:rFonts w:ascii="Verdana" w:hAnsi="Verdana"/>
          <w:b/>
          <w:sz w:val="22"/>
          <w:szCs w:val="22"/>
          <w:lang w:val="sr-Cyrl-CS"/>
        </w:rPr>
        <w:t>/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Љубомир Маратовић, дипл.политиколог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/</w:t>
      </w:r>
    </w:p>
    <w:p w:rsidR="004D0423" w:rsidRDefault="004D0423" w:rsidP="00ED6974">
      <w:pPr>
        <w:rPr>
          <w:rFonts w:ascii="Verdana" w:hAnsi="Verdana"/>
          <w:lang w:val="sr-Cyrl-CS"/>
        </w:rPr>
      </w:pPr>
    </w:p>
    <w:sectPr w:rsidR="004D0423" w:rsidSect="009F4F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274DB"/>
    <w:rsid w:val="00036F4C"/>
    <w:rsid w:val="00082A39"/>
    <w:rsid w:val="0008588D"/>
    <w:rsid w:val="000A4DEB"/>
    <w:rsid w:val="000B78C6"/>
    <w:rsid w:val="000E4E8E"/>
    <w:rsid w:val="00104D8E"/>
    <w:rsid w:val="00144EE9"/>
    <w:rsid w:val="001673A2"/>
    <w:rsid w:val="0017550A"/>
    <w:rsid w:val="001842CA"/>
    <w:rsid w:val="001848B0"/>
    <w:rsid w:val="00191AB7"/>
    <w:rsid w:val="001B0A4F"/>
    <w:rsid w:val="001D2B17"/>
    <w:rsid w:val="00206448"/>
    <w:rsid w:val="00216ABB"/>
    <w:rsid w:val="0022100D"/>
    <w:rsid w:val="002507B5"/>
    <w:rsid w:val="00264AAF"/>
    <w:rsid w:val="00266153"/>
    <w:rsid w:val="00273DA0"/>
    <w:rsid w:val="00293A48"/>
    <w:rsid w:val="00297B28"/>
    <w:rsid w:val="002D65B1"/>
    <w:rsid w:val="00314540"/>
    <w:rsid w:val="003307B2"/>
    <w:rsid w:val="003322DA"/>
    <w:rsid w:val="003645D6"/>
    <w:rsid w:val="003730F4"/>
    <w:rsid w:val="0037610F"/>
    <w:rsid w:val="00392F6C"/>
    <w:rsid w:val="003A5D89"/>
    <w:rsid w:val="003D255A"/>
    <w:rsid w:val="003E5A84"/>
    <w:rsid w:val="00404077"/>
    <w:rsid w:val="0040660C"/>
    <w:rsid w:val="00423464"/>
    <w:rsid w:val="0043124B"/>
    <w:rsid w:val="00432890"/>
    <w:rsid w:val="004332C0"/>
    <w:rsid w:val="004564FA"/>
    <w:rsid w:val="00485C5C"/>
    <w:rsid w:val="00492439"/>
    <w:rsid w:val="004D0374"/>
    <w:rsid w:val="004D0423"/>
    <w:rsid w:val="004E296D"/>
    <w:rsid w:val="004E39C1"/>
    <w:rsid w:val="004F42C1"/>
    <w:rsid w:val="0053051E"/>
    <w:rsid w:val="0058712D"/>
    <w:rsid w:val="00591835"/>
    <w:rsid w:val="005A4A61"/>
    <w:rsid w:val="005B1A5F"/>
    <w:rsid w:val="005C7EE6"/>
    <w:rsid w:val="005D29BA"/>
    <w:rsid w:val="00636441"/>
    <w:rsid w:val="00653C63"/>
    <w:rsid w:val="00654BBC"/>
    <w:rsid w:val="00690EB4"/>
    <w:rsid w:val="006958F3"/>
    <w:rsid w:val="006C770F"/>
    <w:rsid w:val="006F453B"/>
    <w:rsid w:val="00707C0D"/>
    <w:rsid w:val="007320BA"/>
    <w:rsid w:val="00760B77"/>
    <w:rsid w:val="007959D4"/>
    <w:rsid w:val="007A7E1B"/>
    <w:rsid w:val="007F2D89"/>
    <w:rsid w:val="00857A83"/>
    <w:rsid w:val="008706CB"/>
    <w:rsid w:val="00881BDB"/>
    <w:rsid w:val="008A0FF3"/>
    <w:rsid w:val="008A6D09"/>
    <w:rsid w:val="008A7AC3"/>
    <w:rsid w:val="008E3082"/>
    <w:rsid w:val="008F7758"/>
    <w:rsid w:val="009017A6"/>
    <w:rsid w:val="00935E11"/>
    <w:rsid w:val="00964741"/>
    <w:rsid w:val="00964751"/>
    <w:rsid w:val="00993F85"/>
    <w:rsid w:val="00994493"/>
    <w:rsid w:val="009A3675"/>
    <w:rsid w:val="009F4FFD"/>
    <w:rsid w:val="00A16C8E"/>
    <w:rsid w:val="00A34BC4"/>
    <w:rsid w:val="00A36656"/>
    <w:rsid w:val="00A60B55"/>
    <w:rsid w:val="00A66DC0"/>
    <w:rsid w:val="00A864DA"/>
    <w:rsid w:val="00A93DBB"/>
    <w:rsid w:val="00AA6963"/>
    <w:rsid w:val="00AC4798"/>
    <w:rsid w:val="00AE02B5"/>
    <w:rsid w:val="00C01980"/>
    <w:rsid w:val="00C06596"/>
    <w:rsid w:val="00C16164"/>
    <w:rsid w:val="00C164CE"/>
    <w:rsid w:val="00C216DF"/>
    <w:rsid w:val="00C30AC5"/>
    <w:rsid w:val="00CA0066"/>
    <w:rsid w:val="00CB522B"/>
    <w:rsid w:val="00CF4F56"/>
    <w:rsid w:val="00CF6F54"/>
    <w:rsid w:val="00D01C4D"/>
    <w:rsid w:val="00D17D51"/>
    <w:rsid w:val="00D44C0F"/>
    <w:rsid w:val="00D82ED6"/>
    <w:rsid w:val="00D86608"/>
    <w:rsid w:val="00DA3F03"/>
    <w:rsid w:val="00DB0D31"/>
    <w:rsid w:val="00DB2F33"/>
    <w:rsid w:val="00DC41C2"/>
    <w:rsid w:val="00DD5B1A"/>
    <w:rsid w:val="00E417D2"/>
    <w:rsid w:val="00E43DA6"/>
    <w:rsid w:val="00E54F09"/>
    <w:rsid w:val="00E75E3F"/>
    <w:rsid w:val="00E76243"/>
    <w:rsid w:val="00E76C40"/>
    <w:rsid w:val="00E826A0"/>
    <w:rsid w:val="00E87461"/>
    <w:rsid w:val="00E877D1"/>
    <w:rsid w:val="00EC4D40"/>
    <w:rsid w:val="00ED1F77"/>
    <w:rsid w:val="00ED6974"/>
    <w:rsid w:val="00F00D0A"/>
    <w:rsid w:val="00F32EC4"/>
    <w:rsid w:val="00F57F7C"/>
    <w:rsid w:val="00F63F21"/>
    <w:rsid w:val="00F765B9"/>
    <w:rsid w:val="00F77BD0"/>
    <w:rsid w:val="00F80312"/>
    <w:rsid w:val="00F9079F"/>
    <w:rsid w:val="00FB0873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78C5-DB1C-4015-A9E5-9AA828A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ZZZ-7</cp:lastModifiedBy>
  <cp:revision>2</cp:revision>
  <cp:lastPrinted>2015-12-21T13:39:00Z</cp:lastPrinted>
  <dcterms:created xsi:type="dcterms:W3CDTF">2016-11-22T14:14:00Z</dcterms:created>
  <dcterms:modified xsi:type="dcterms:W3CDTF">2016-11-22T14:14:00Z</dcterms:modified>
</cp:coreProperties>
</file>