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2090" w14:textId="77777777" w:rsidR="00A94ADB" w:rsidRDefault="00A94ADB" w:rsidP="00A94ADB">
      <w:pPr>
        <w:jc w:val="center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Obrazac realizacije ugovora/okvirnog sporazuma</w:t>
      </w:r>
    </w:p>
    <w:p w14:paraId="7DB0F905" w14:textId="1E8E6637" w:rsidR="00A94ADB" w:rsidRDefault="00A94ADB" w:rsidP="00A94ADB">
      <w:pPr>
        <w:jc w:val="center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Zavoda za zapošlјavanje Brčko distrikta BiH</w:t>
      </w:r>
      <w:r w:rsidR="003966B8">
        <w:rPr>
          <w:rFonts w:ascii="Arial" w:hAnsi="Arial" w:cs="Arial"/>
          <w:sz w:val="28"/>
          <w:szCs w:val="28"/>
          <w:lang w:val="sr-Latn-BA"/>
        </w:rPr>
        <w:t xml:space="preserve"> 2025. godina</w:t>
      </w:r>
    </w:p>
    <w:p w14:paraId="094E2450" w14:textId="77777777" w:rsidR="00A94ADB" w:rsidRDefault="00A94ADB"/>
    <w:p w14:paraId="3760F058" w14:textId="77777777" w:rsidR="005C27DD" w:rsidRDefault="005C27DD"/>
    <w:p w14:paraId="6CC7F16E" w14:textId="77777777" w:rsidR="005C27DD" w:rsidRDefault="005C27DD"/>
    <w:p w14:paraId="27D89C13" w14:textId="77777777" w:rsidR="005C27DD" w:rsidRDefault="005C27DD"/>
    <w:p w14:paraId="5C341472" w14:textId="77777777" w:rsidR="005C27DD" w:rsidRDefault="005C27DD"/>
    <w:p w14:paraId="15D3CF55" w14:textId="77777777" w:rsidR="00A94ADB" w:rsidRDefault="00A94ADB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88"/>
        <w:gridCol w:w="992"/>
        <w:gridCol w:w="1559"/>
        <w:gridCol w:w="1843"/>
        <w:gridCol w:w="1559"/>
        <w:gridCol w:w="1525"/>
        <w:gridCol w:w="1620"/>
        <w:gridCol w:w="966"/>
        <w:gridCol w:w="1134"/>
      </w:tblGrid>
      <w:tr w:rsidR="00D36D94" w14:paraId="4973C6BA" w14:textId="77777777" w:rsidTr="00D36D94">
        <w:trPr>
          <w:trHeight w:val="2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F273" w14:textId="1C12A7F5" w:rsidR="00D36D94" w:rsidRPr="00226F53" w:rsidRDefault="00D36D94" w:rsidP="00D36D94">
            <w:pPr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41CD715" w14:textId="12C21BED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1740809" w14:textId="3BB6163C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4B651F14" w14:textId="537FCC0B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1662BFE" w14:textId="68C3B070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47B26E10" w14:textId="3654AEDA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25" w:type="dxa"/>
            <w:shd w:val="clear" w:color="auto" w:fill="auto"/>
          </w:tcPr>
          <w:p w14:paraId="23353DE6" w14:textId="69C4A5D4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620" w:type="dxa"/>
            <w:shd w:val="clear" w:color="auto" w:fill="auto"/>
          </w:tcPr>
          <w:p w14:paraId="4C945694" w14:textId="381A9E8B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71CA442E" w14:textId="7040FCE1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A67F6F" w14:textId="08324166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</w:tr>
      <w:tr w:rsidR="00D36D94" w14:paraId="1C0DA03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1C49" w14:textId="0B038AB3" w:rsidR="00D36D94" w:rsidRPr="00226F53" w:rsidRDefault="00D36D94" w:rsidP="00D36D94">
            <w:pPr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R.b.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362F2C3" w14:textId="21ECA1B0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Opis I oznaka po JRJN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607FF4D" w14:textId="0E039A4F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Vrste postupka I broj obavještenja o dodjeli ugovora sa Portala javnih nabavki</w:t>
            </w:r>
          </w:p>
        </w:tc>
        <w:tc>
          <w:tcPr>
            <w:tcW w:w="1559" w:type="dxa"/>
            <w:shd w:val="clear" w:color="auto" w:fill="auto"/>
          </w:tcPr>
          <w:p w14:paraId="5BDA0C5B" w14:textId="3B43731C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Podaci o dobavlјaču/dobavlјačima u okvirnom sporazumu (Naziv, ID broj, mjesto)</w:t>
            </w:r>
          </w:p>
        </w:tc>
        <w:tc>
          <w:tcPr>
            <w:tcW w:w="1843" w:type="dxa"/>
            <w:shd w:val="clear" w:color="auto" w:fill="auto"/>
          </w:tcPr>
          <w:p w14:paraId="5718E1AA" w14:textId="25A3CBAB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Osnovni elementi ugovora/okvirnog sporazuma (Vrijednost, period trajanja/rok izvršenja, rok plaćanja, garantni period,…)</w:t>
            </w:r>
          </w:p>
        </w:tc>
        <w:tc>
          <w:tcPr>
            <w:tcW w:w="1559" w:type="dxa"/>
            <w:shd w:val="clear" w:color="auto" w:fill="auto"/>
          </w:tcPr>
          <w:p w14:paraId="70961218" w14:textId="17C93870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1525" w:type="dxa"/>
            <w:shd w:val="clear" w:color="auto" w:fill="auto"/>
          </w:tcPr>
          <w:p w14:paraId="48410CAB" w14:textId="1D86E7F2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620" w:type="dxa"/>
            <w:shd w:val="clear" w:color="auto" w:fill="auto"/>
          </w:tcPr>
          <w:p w14:paraId="028FCFF8" w14:textId="5B7CFEC9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Datum zaklјučenja ugovora/okvirnog sporazuma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622A1A62" w14:textId="654756FC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Datum popune realizacije ugovora/okvirnog sporazuma I ukupna utrošena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311C7" w14:textId="7CE0E5F3" w:rsidR="00D36D94" w:rsidRPr="00226F53" w:rsidRDefault="00D36D94" w:rsidP="00D36D9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226F53">
              <w:rPr>
                <w:rFonts w:ascii="Arial" w:hAnsi="Arial" w:cs="Arial"/>
                <w:sz w:val="18"/>
                <w:szCs w:val="18"/>
              </w:rPr>
              <w:t>Napomena (Obrazloženje)</w:t>
            </w:r>
          </w:p>
        </w:tc>
      </w:tr>
      <w:tr w:rsidR="00B428BA" w14:paraId="67216D0A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4234" w14:textId="74B54B12" w:rsidR="00B428BA" w:rsidRPr="00226F53" w:rsidRDefault="00B428BA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            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D863BEF" w14:textId="77777777" w:rsidR="00B428BA" w:rsidRPr="00660FF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Predplata na portal RECko</w:t>
            </w:r>
          </w:p>
          <w:p w14:paraId="3486BCED" w14:textId="61B613AB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00AA9A3" w14:textId="211D6AC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0961E1A" w14:textId="77777777" w:rsidR="00B428BA" w:rsidRPr="00660FF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REFAM CREATIVE SOLUTIONS – REC D.O.O.</w:t>
            </w:r>
          </w:p>
          <w:p w14:paraId="241AAE61" w14:textId="1A0D7BB4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4200545220001</w:t>
            </w:r>
          </w:p>
        </w:tc>
        <w:tc>
          <w:tcPr>
            <w:tcW w:w="1843" w:type="dxa"/>
            <w:shd w:val="clear" w:color="auto" w:fill="auto"/>
          </w:tcPr>
          <w:p w14:paraId="124F5AF9" w14:textId="3933D101" w:rsidR="00B428BA" w:rsidRPr="00660FF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341,88</w:t>
            </w:r>
            <w:r w:rsidRPr="00660FFA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14:paraId="0961B261" w14:textId="77777777" w:rsidR="00B428BA" w:rsidRPr="00660FF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2EA082C0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C4CC7A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EE53E29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404D9A5" w14:textId="77777777" w:rsidR="00B428BA" w:rsidRPr="00660FF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Faktura</w:t>
            </w:r>
          </w:p>
          <w:p w14:paraId="7B8E7C90" w14:textId="656780AF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660FFA">
              <w:rPr>
                <w:rFonts w:ascii="Arial" w:hAnsi="Arial" w:cs="Arial"/>
                <w:sz w:val="18"/>
                <w:szCs w:val="18"/>
              </w:rPr>
              <w:t>.02.202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244DA011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027A7A" w14:textId="1ECABBF0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z w:val="18"/>
                <w:szCs w:val="18"/>
              </w:rPr>
              <w:t>176/25</w:t>
            </w:r>
          </w:p>
        </w:tc>
      </w:tr>
      <w:tr w:rsidR="00B428BA" w14:paraId="7BEE11D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B22" w14:textId="56FA30D0" w:rsidR="00B428BA" w:rsidRPr="00226F53" w:rsidRDefault="00B428BA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36E5541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pretplate na pravnu bazu Paragraf Lex ba</w:t>
            </w:r>
          </w:p>
          <w:p w14:paraId="51E1B023" w14:textId="6AC98A82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A2F010F" w14:textId="50D38CA5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5EC773AD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PARAGRAF LEX BA D.O.O.</w:t>
            </w:r>
          </w:p>
          <w:p w14:paraId="58488E30" w14:textId="24AD969B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4403974260001</w:t>
            </w:r>
          </w:p>
        </w:tc>
        <w:tc>
          <w:tcPr>
            <w:tcW w:w="1843" w:type="dxa"/>
            <w:shd w:val="clear" w:color="auto" w:fill="auto"/>
          </w:tcPr>
          <w:p w14:paraId="32777B39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495,00 KM</w:t>
            </w:r>
          </w:p>
          <w:p w14:paraId="2CBEF50D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7283BD4C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020219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F174BBA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4CBC82B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7BC105D1" w14:textId="70250DEF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15.03.2025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7092EAB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5026D1" w14:textId="39765CC0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02-180/25</w:t>
            </w:r>
          </w:p>
        </w:tc>
      </w:tr>
      <w:tr w:rsidR="00B428BA" w14:paraId="31B53A63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D28E" w14:textId="77777777" w:rsidR="00B428BA" w:rsidRDefault="00B428BA" w:rsidP="00B428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D7213" w14:textId="43DC46AC" w:rsidR="00B428BA" w:rsidRPr="001A1B6B" w:rsidRDefault="001A1B6B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7AFB67A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Službenog glasnika brčko distrikta BiH</w:t>
            </w:r>
          </w:p>
          <w:p w14:paraId="4FBE0FB4" w14:textId="2AF86673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96D4D33" w14:textId="167F14A2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24474FF0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BRČKO DISTRIKT BiH</w:t>
            </w:r>
          </w:p>
          <w:p w14:paraId="01376B15" w14:textId="5ED26FCB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4600082130006</w:t>
            </w:r>
          </w:p>
        </w:tc>
        <w:tc>
          <w:tcPr>
            <w:tcW w:w="1843" w:type="dxa"/>
            <w:shd w:val="clear" w:color="auto" w:fill="auto"/>
          </w:tcPr>
          <w:p w14:paraId="4A17B522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300,00 KM</w:t>
            </w:r>
          </w:p>
          <w:p w14:paraId="0A8CB2E5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4613B808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D87D59C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5F1AAAA5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2B7B0FD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1D116837" w14:textId="49B46879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10.03.2025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FD7CB84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A75002" w14:textId="121A8BF3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02-178/25</w:t>
            </w:r>
          </w:p>
        </w:tc>
      </w:tr>
      <w:tr w:rsidR="00B428BA" w14:paraId="59C976CC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8F2F" w14:textId="1FB8A2E2" w:rsidR="00B428BA" w:rsidRDefault="00B428BA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2A3C0340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časopisa Porezni savjetnik</w:t>
            </w:r>
          </w:p>
          <w:p w14:paraId="7AEAD331" w14:textId="5B55796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DB4E5D4" w14:textId="791F455F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3FB54F5D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REVICON D.O.O.</w:t>
            </w:r>
          </w:p>
          <w:p w14:paraId="3FE1C690" w14:textId="29B27462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4200491380000</w:t>
            </w:r>
          </w:p>
        </w:tc>
        <w:tc>
          <w:tcPr>
            <w:tcW w:w="1843" w:type="dxa"/>
            <w:shd w:val="clear" w:color="auto" w:fill="auto"/>
          </w:tcPr>
          <w:p w14:paraId="3E27A606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511,97 KM</w:t>
            </w:r>
          </w:p>
          <w:p w14:paraId="12190687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538B6644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25DF2462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7C8389BB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51C346B" w14:textId="77777777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5D47CBBC" w14:textId="3F4EE275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12.03.2025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265FCE6E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7F115A" w14:textId="72E79106" w:rsidR="00B428BA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02-175/25</w:t>
            </w:r>
          </w:p>
        </w:tc>
      </w:tr>
      <w:tr w:rsidR="00B428BA" w14:paraId="01A9B1BE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F0C9" w14:textId="031953E7" w:rsidR="00B428BA" w:rsidRDefault="00B428BA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2B10C4C4" w14:textId="77777777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časopisa Registar propisa BiH</w:t>
            </w:r>
          </w:p>
          <w:p w14:paraId="5E8F1DC5" w14:textId="262CE50C" w:rsidR="00480054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375E4BC" w14:textId="63A1093C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4741D717" w14:textId="77777777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FINEKS D.O.O.</w:t>
            </w:r>
          </w:p>
          <w:p w14:paraId="4CD4D5CA" w14:textId="6F146A21" w:rsidR="00480054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4200034640002</w:t>
            </w:r>
          </w:p>
        </w:tc>
        <w:tc>
          <w:tcPr>
            <w:tcW w:w="1843" w:type="dxa"/>
            <w:shd w:val="clear" w:color="auto" w:fill="auto"/>
          </w:tcPr>
          <w:p w14:paraId="3F30548A" w14:textId="77777777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300,00KM</w:t>
            </w:r>
          </w:p>
          <w:p w14:paraId="4CF311C2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1C1A89E4" w14:textId="42612663" w:rsidR="00480054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4128ABB2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504FAA86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0D0C8D1" w14:textId="16248F49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1B4DAEDF" w14:textId="3C0C66CF" w:rsidR="00480054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24.02.2025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E3A72D6" w14:textId="77777777" w:rsidR="00B428BA" w:rsidRPr="00226F53" w:rsidRDefault="00B428BA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543CB4" w14:textId="32E5496F" w:rsidR="00B428BA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02-177/25</w:t>
            </w:r>
          </w:p>
        </w:tc>
      </w:tr>
      <w:tr w:rsidR="00480054" w14:paraId="7EA17A54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1D5" w14:textId="0973DDF0" w:rsidR="00480054" w:rsidRDefault="00480054" w:rsidP="00480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4F4EADFA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opravki i održavanja objekta</w:t>
            </w:r>
          </w:p>
          <w:p w14:paraId="6AE552C8" w14:textId="18753760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4700737570009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AA5AAA7" w14:textId="63DA1266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4000B98F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BANE S.P.</w:t>
            </w:r>
          </w:p>
          <w:p w14:paraId="4090CD5E" w14:textId="76DB6901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4700737570009</w:t>
            </w:r>
          </w:p>
        </w:tc>
        <w:tc>
          <w:tcPr>
            <w:tcW w:w="1843" w:type="dxa"/>
            <w:shd w:val="clear" w:color="auto" w:fill="auto"/>
          </w:tcPr>
          <w:p w14:paraId="5A584532" w14:textId="6F90309A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295,00 KM</w:t>
            </w:r>
          </w:p>
          <w:p w14:paraId="0763767E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0E235D01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DB39845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DE59603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DC585C3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1BB8D02D" w14:textId="05A1FBBC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03.02.2025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1C171528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936BF5" w14:textId="5460672C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02-194/25</w:t>
            </w:r>
          </w:p>
        </w:tc>
      </w:tr>
      <w:tr w:rsidR="00480054" w14:paraId="41727AF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B3F5" w14:textId="78F35A59" w:rsidR="00480054" w:rsidRDefault="00480054" w:rsidP="00480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C95FC0A" w14:textId="77777777" w:rsidR="00480054" w:rsidRPr="00660FFA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Nabavka prirodne izvorske vode</w:t>
            </w:r>
          </w:p>
          <w:p w14:paraId="5552ACE6" w14:textId="60F2EDF0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41110000-3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BFC6CC" w14:textId="629EF603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750CB87" w14:textId="77777777" w:rsidR="00480054" w:rsidRPr="00660FFA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AQUA LINEA. S.P.</w:t>
            </w:r>
          </w:p>
          <w:p w14:paraId="5B3A78BE" w14:textId="419CA5E0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4700642270008</w:t>
            </w:r>
          </w:p>
        </w:tc>
        <w:tc>
          <w:tcPr>
            <w:tcW w:w="1843" w:type="dxa"/>
            <w:shd w:val="clear" w:color="auto" w:fill="auto"/>
          </w:tcPr>
          <w:p w14:paraId="3194662E" w14:textId="0DC5CA50" w:rsidR="00480054" w:rsidRPr="00660FFA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1.150</w:t>
            </w: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,00 KM</w:t>
            </w:r>
          </w:p>
          <w:p w14:paraId="2520CA74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Sukcesivna isporuka-plaćanje po ispostavljenoj fakturi u roku od 8 dana</w:t>
            </w:r>
          </w:p>
          <w:p w14:paraId="6D36FBCB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16694BA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76498B0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6039283" w14:textId="77777777" w:rsidR="00480054" w:rsidRPr="00660FFA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394247D1" w14:textId="298A77BC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10.03.2025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EC9F963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712A59" w14:textId="59D708D8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>193/25</w:t>
            </w:r>
          </w:p>
        </w:tc>
      </w:tr>
      <w:tr w:rsidR="00480054" w14:paraId="318471EF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19E9" w14:textId="070A6D92" w:rsidR="00480054" w:rsidRDefault="00480054" w:rsidP="00480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99F8750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Nabavka cvijeća povodom 8. Marta </w:t>
            </w:r>
          </w:p>
          <w:p w14:paraId="2405DCA2" w14:textId="3816D3E4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03121210-0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FEDF64A" w14:textId="5ECBA4C6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457D1CB1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KUĆA CVIJEĆA IVA S.P.</w:t>
            </w:r>
          </w:p>
          <w:p w14:paraId="370E3AA4" w14:textId="6BC28731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4700732180008</w:t>
            </w:r>
          </w:p>
        </w:tc>
        <w:tc>
          <w:tcPr>
            <w:tcW w:w="1843" w:type="dxa"/>
            <w:shd w:val="clear" w:color="auto" w:fill="auto"/>
          </w:tcPr>
          <w:p w14:paraId="20C95B4A" w14:textId="35336AE1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171,00 KM</w:t>
            </w:r>
          </w:p>
          <w:p w14:paraId="67BFDC5B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37EC838A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77F166F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18C56E0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6756AEC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6FED8BD7" w14:textId="582BEB9B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03.03.2025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71AA75A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92DF12" w14:textId="05174853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02-353/25</w:t>
            </w:r>
          </w:p>
        </w:tc>
      </w:tr>
      <w:tr w:rsidR="00480054" w14:paraId="564EF3F6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DB2D" w14:textId="49865A8A" w:rsidR="00480054" w:rsidRDefault="00480054" w:rsidP="00480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61FDD6E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poklon bona povodom 8. Marta</w:t>
            </w:r>
          </w:p>
          <w:p w14:paraId="2A894589" w14:textId="6F7EBEF1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F3D59BB" w14:textId="6C7018A9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236F0801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DM DROGERIE MARKET D.O.O.</w:t>
            </w:r>
          </w:p>
          <w:p w14:paraId="1FA84748" w14:textId="7592C489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421125900003</w:t>
            </w:r>
          </w:p>
        </w:tc>
        <w:tc>
          <w:tcPr>
            <w:tcW w:w="1843" w:type="dxa"/>
            <w:shd w:val="clear" w:color="auto" w:fill="auto"/>
          </w:tcPr>
          <w:p w14:paraId="1A8AA220" w14:textId="451E52D9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1.538,46 KM</w:t>
            </w:r>
          </w:p>
          <w:p w14:paraId="537A5DE5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15C361D0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38C1513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0112955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87103D8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1D6B7AE5" w14:textId="044C1ED3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28.02.2025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F5674F0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D0FB8B" w14:textId="2BAF0CDA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02-352/25</w:t>
            </w:r>
          </w:p>
        </w:tc>
      </w:tr>
      <w:tr w:rsidR="00480054" w14:paraId="6B4656EB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919F" w14:textId="594D906B" w:rsidR="00480054" w:rsidRDefault="00480054" w:rsidP="00480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15C4B0E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osvježivača prostorija</w:t>
            </w:r>
          </w:p>
          <w:p w14:paraId="1B285D4D" w14:textId="1CB81F45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39811000-0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69012F5" w14:textId="5E9462F8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7DA5BA2D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LASTA PROMET D.O.O.</w:t>
            </w:r>
          </w:p>
          <w:p w14:paraId="103445DB" w14:textId="59E45ABD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4401355610003</w:t>
            </w:r>
          </w:p>
        </w:tc>
        <w:tc>
          <w:tcPr>
            <w:tcW w:w="1843" w:type="dxa"/>
            <w:shd w:val="clear" w:color="auto" w:fill="auto"/>
          </w:tcPr>
          <w:p w14:paraId="2879F162" w14:textId="761EA74B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471,84 KM</w:t>
            </w:r>
          </w:p>
          <w:p w14:paraId="692E0594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2598FBD3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Plaćanje na mjesečnom nivou, u roku od 8 dana 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lastRenderedPageBreak/>
              <w:t>po ispostavljenoj fakturi</w:t>
            </w:r>
          </w:p>
          <w:p w14:paraId="406897FC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79B6595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F94C018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9018732" w14:textId="77777777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389A570C" w14:textId="30469BB6" w:rsidR="00480054" w:rsidRDefault="00A5190E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04.03.2025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140A4ACB" w14:textId="77777777" w:rsidR="00480054" w:rsidRPr="00226F53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E402A5" w14:textId="5AF1635C" w:rsidR="00480054" w:rsidRDefault="00480054" w:rsidP="00480054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 w:rsidR="00A5190E">
              <w:rPr>
                <w:rFonts w:ascii="Arial" w:hAnsi="Arial" w:cs="Arial"/>
                <w:sz w:val="18"/>
                <w:szCs w:val="18"/>
                <w:lang w:val="bs-Latn-BA"/>
              </w:rPr>
              <w:t>348/25</w:t>
            </w:r>
          </w:p>
        </w:tc>
      </w:tr>
      <w:tr w:rsidR="00413CB2" w14:paraId="6A1CA6B2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9300" w14:textId="098CCC6D" w:rsidR="00413CB2" w:rsidRDefault="00413CB2" w:rsidP="00413C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75FFE6C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tehničkog obezbeđenja</w:t>
            </w:r>
          </w:p>
          <w:p w14:paraId="48A44FAD" w14:textId="58B02BB5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79711000-1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291702B" w14:textId="79899A9D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2EFD6D66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ALPHA-SECURITY D.O.O. BANJA LUKA</w:t>
            </w:r>
          </w:p>
          <w:p w14:paraId="0089170A" w14:textId="4B5ABF5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4402823510000</w:t>
            </w:r>
          </w:p>
        </w:tc>
        <w:tc>
          <w:tcPr>
            <w:tcW w:w="1843" w:type="dxa"/>
            <w:shd w:val="clear" w:color="auto" w:fill="auto"/>
          </w:tcPr>
          <w:p w14:paraId="736B4BE9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1.200,00 KM</w:t>
            </w:r>
          </w:p>
          <w:p w14:paraId="764C2BA4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26457FF3" w14:textId="798B261F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na mjesečnom nivou, u roku od 8 dana po ispostavljenoj fakturi</w:t>
            </w:r>
          </w:p>
        </w:tc>
        <w:tc>
          <w:tcPr>
            <w:tcW w:w="1559" w:type="dxa"/>
            <w:shd w:val="clear" w:color="auto" w:fill="auto"/>
          </w:tcPr>
          <w:p w14:paraId="534A5249" w14:textId="77777777" w:rsidR="00413CB2" w:rsidRPr="00226F53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543AB06" w14:textId="77777777" w:rsidR="00413CB2" w:rsidRPr="00226F53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DA76378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7004E7EF" w14:textId="2783FF61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12.03.2025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742A51A" w14:textId="77777777" w:rsidR="00413CB2" w:rsidRPr="00226F53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C491DE" w14:textId="0DA0C46F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02-351/25</w:t>
            </w:r>
          </w:p>
        </w:tc>
      </w:tr>
      <w:tr w:rsidR="00480054" w14:paraId="507C4B9F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C407" w14:textId="6EA4778C" w:rsidR="00480054" w:rsidRDefault="00413CB2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95854D9" w14:textId="77777777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tehničkog pregleda</w:t>
            </w:r>
          </w:p>
          <w:p w14:paraId="296B2818" w14:textId="4EE2E3C9" w:rsidR="00413CB2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71631200-2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EEDFB9C" w14:textId="2794B0C5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471BA8CD" w14:textId="77777777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ASA OSIGURANJE D.D.</w:t>
            </w:r>
          </w:p>
          <w:p w14:paraId="5ADA4FCF" w14:textId="09FD3D1B" w:rsidR="00413CB2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4201261240874</w:t>
            </w:r>
          </w:p>
        </w:tc>
        <w:tc>
          <w:tcPr>
            <w:tcW w:w="1843" w:type="dxa"/>
            <w:shd w:val="clear" w:color="auto" w:fill="auto"/>
          </w:tcPr>
          <w:p w14:paraId="7B171FD1" w14:textId="77777777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47 KM</w:t>
            </w:r>
          </w:p>
          <w:p w14:paraId="412CA11E" w14:textId="77777777" w:rsidR="00413CB2" w:rsidRDefault="00413CB2" w:rsidP="00413CB2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0434A4A0" w14:textId="6280107B" w:rsidR="00413CB2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29C3B3B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E992D9B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2FE6C1D" w14:textId="71E3436E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05779829" w14:textId="5CE85FDB" w:rsidR="00413CB2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26.02.2025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58151251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C9AD2" w14:textId="048D8EF0" w:rsidR="00480054" w:rsidRDefault="00413CB2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02-374/25</w:t>
            </w:r>
          </w:p>
        </w:tc>
      </w:tr>
      <w:tr w:rsidR="00EF624E" w14:paraId="2FCE15E9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FB86" w14:textId="530D83A4" w:rsidR="00EF624E" w:rsidRDefault="00EF624E" w:rsidP="00EF6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F9BEAFC" w14:textId="7777777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poštanskih usluga</w:t>
            </w:r>
          </w:p>
          <w:p w14:paraId="72B4090F" w14:textId="7B929EC8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64121100-1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FCC8C4A" w14:textId="42E26BAC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34979A2" w14:textId="7777777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HRVATSKA POŠTA D.O.O. MOSTAR</w:t>
            </w:r>
          </w:p>
          <w:p w14:paraId="652EFF39" w14:textId="34CBEEA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4227270280004</w:t>
            </w:r>
          </w:p>
        </w:tc>
        <w:tc>
          <w:tcPr>
            <w:tcW w:w="1843" w:type="dxa"/>
            <w:shd w:val="clear" w:color="auto" w:fill="auto"/>
          </w:tcPr>
          <w:p w14:paraId="0E8F5C5B" w14:textId="7777777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3.418,80 KM</w:t>
            </w:r>
          </w:p>
          <w:p w14:paraId="2CD6D7D1" w14:textId="7777777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57020FC9" w14:textId="487FFF8C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na mjesečnom nivou, u roku od 8 dana po ispostavljenoj fakturi</w:t>
            </w:r>
          </w:p>
        </w:tc>
        <w:tc>
          <w:tcPr>
            <w:tcW w:w="1559" w:type="dxa"/>
            <w:shd w:val="clear" w:color="auto" w:fill="auto"/>
          </w:tcPr>
          <w:p w14:paraId="0524894F" w14:textId="77777777" w:rsidR="00EF624E" w:rsidRPr="00226F53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5B455C4" w14:textId="77777777" w:rsidR="00EF624E" w:rsidRPr="00226F53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66E864" w14:textId="77777777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524B37A3" w14:textId="62931519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17.03.2025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2AA25696" w14:textId="77777777" w:rsidR="00EF624E" w:rsidRPr="00226F53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E08153" w14:textId="18A09622" w:rsidR="00EF624E" w:rsidRDefault="00EF624E" w:rsidP="00EF624E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02-349/25</w:t>
            </w:r>
          </w:p>
        </w:tc>
      </w:tr>
      <w:tr w:rsidR="00480054" w14:paraId="5506FD16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9837" w14:textId="64EF2C4C" w:rsidR="00480054" w:rsidRDefault="00EF624E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FDC933A" w14:textId="77777777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kancelarijskog materijala I tonera</w:t>
            </w:r>
          </w:p>
          <w:p w14:paraId="79705489" w14:textId="4C65C50E" w:rsidR="00EF624E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30100000-0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56814D0" w14:textId="41F9C03A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2ECA9C54" w14:textId="77777777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FACULTAS D.O.O.</w:t>
            </w:r>
          </w:p>
          <w:p w14:paraId="64F351F1" w14:textId="5415CB30" w:rsidR="00EF624E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4600397120009</w:t>
            </w:r>
          </w:p>
        </w:tc>
        <w:tc>
          <w:tcPr>
            <w:tcW w:w="1843" w:type="dxa"/>
            <w:shd w:val="clear" w:color="auto" w:fill="auto"/>
          </w:tcPr>
          <w:p w14:paraId="18BD5163" w14:textId="77777777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5.971,29 KM</w:t>
            </w:r>
          </w:p>
          <w:p w14:paraId="659B7758" w14:textId="6F489308" w:rsidR="00EF624E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Sukcesivna isporuka-plaćanje po ispostavljenoj fakturi u roku od 8 dana</w:t>
            </w:r>
          </w:p>
        </w:tc>
        <w:tc>
          <w:tcPr>
            <w:tcW w:w="1559" w:type="dxa"/>
            <w:shd w:val="clear" w:color="auto" w:fill="auto"/>
          </w:tcPr>
          <w:p w14:paraId="183E6149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2C26D9BB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361C3A2" w14:textId="449169E1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697B94DA" w14:textId="2092ACA0" w:rsidR="00EF624E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19.03.2025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450A58B2" w14:textId="77777777" w:rsidR="00480054" w:rsidRPr="00226F53" w:rsidRDefault="00480054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F974EA" w14:textId="56094829" w:rsidR="00480054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02-429/25</w:t>
            </w:r>
          </w:p>
        </w:tc>
      </w:tr>
      <w:tr w:rsidR="001C7523" w14:paraId="62589027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5BF0" w14:textId="407BB24A" w:rsidR="001C7523" w:rsidRDefault="001C7523" w:rsidP="001C75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109C404" w14:textId="77777777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opravki i održavanja objekta</w:t>
            </w:r>
          </w:p>
          <w:p w14:paraId="23BEC79A" w14:textId="5EB1ADE2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4700737570009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8FC2860" w14:textId="6168AE89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7FCAC25" w14:textId="77777777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BANE S.P.</w:t>
            </w:r>
          </w:p>
          <w:p w14:paraId="2CA5DC05" w14:textId="0364A9EA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4700737570009</w:t>
            </w:r>
          </w:p>
        </w:tc>
        <w:tc>
          <w:tcPr>
            <w:tcW w:w="1843" w:type="dxa"/>
            <w:shd w:val="clear" w:color="auto" w:fill="auto"/>
          </w:tcPr>
          <w:p w14:paraId="47D71866" w14:textId="1AF9BA3D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270,00 KM</w:t>
            </w:r>
          </w:p>
          <w:p w14:paraId="21CFE935" w14:textId="77777777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71F669EE" w14:textId="77777777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154ABF8E" w14:textId="77777777" w:rsidR="001C7523" w:rsidRPr="00226F5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FA37A3B" w14:textId="77777777" w:rsidR="001C7523" w:rsidRPr="00226F5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0325C2A" w14:textId="77777777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6D952CDB" w14:textId="3110BCC3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19.03.2025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EE6BE7B" w14:textId="77777777" w:rsidR="001C7523" w:rsidRPr="00226F5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261DF8" w14:textId="43D2B95D" w:rsidR="001C7523" w:rsidRDefault="001C7523" w:rsidP="001C7523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02-470/25</w:t>
            </w:r>
          </w:p>
        </w:tc>
      </w:tr>
      <w:tr w:rsidR="001A1B6B" w14:paraId="2BF6EB16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41B0" w14:textId="563D2F6B" w:rsidR="001A1B6B" w:rsidRPr="001A1B6B" w:rsidRDefault="001A1B6B" w:rsidP="001A1B6B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16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206023B7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Nabavka usluge održavanja aplikativnog softveta za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praćenje izvršenja obaveza poslodavaca</w:t>
            </w:r>
          </w:p>
          <w:p w14:paraId="32BFCF23" w14:textId="2346F24F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72267000-4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37A2F29" w14:textId="73CA7778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39562E54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MAGUS D.O.O.</w:t>
            </w:r>
          </w:p>
          <w:p w14:paraId="016FE947" w14:textId="3A3C308C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4600432990003</w:t>
            </w:r>
          </w:p>
        </w:tc>
        <w:tc>
          <w:tcPr>
            <w:tcW w:w="1843" w:type="dxa"/>
            <w:shd w:val="clear" w:color="auto" w:fill="auto"/>
          </w:tcPr>
          <w:p w14:paraId="321F3125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3.840,00 KM</w:t>
            </w:r>
          </w:p>
          <w:p w14:paraId="71AD1A73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18DCAEF5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lastRenderedPageBreak/>
              <w:t>Plaćanje na mjesečnom nivou, u roku od 8 dana po ispostavljenoj fakturi</w:t>
            </w:r>
          </w:p>
          <w:p w14:paraId="3D54F0CE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EA6E886" w14:textId="77777777" w:rsidR="001A1B6B" w:rsidRPr="00226F53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433523E" w14:textId="77777777" w:rsidR="001A1B6B" w:rsidRPr="00226F53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530A62C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1FE6EE37" w14:textId="1A38C029" w:rsidR="001A1B6B" w:rsidRP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01.03.202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794D77B6" w14:textId="77777777" w:rsidR="001A1B6B" w:rsidRPr="00226F53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F6891D" w14:textId="2165CE43" w:rsidR="001A1B6B" w:rsidRP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02-350/25</w:t>
            </w:r>
          </w:p>
        </w:tc>
      </w:tr>
      <w:tr w:rsidR="00EF624E" w14:paraId="34C28A42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F2BD" w14:textId="68FCCE04" w:rsidR="00EF624E" w:rsidRPr="001A1B6B" w:rsidRDefault="001A1B6B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17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E2DBA91" w14:textId="77777777" w:rsidR="00EF624E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kontrolnih kartona</w:t>
            </w:r>
          </w:p>
          <w:p w14:paraId="66751A05" w14:textId="412564DD" w:rsidR="001A1B6B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22000000-0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5741818" w14:textId="27F87980" w:rsidR="00EF624E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EEC7D9A" w14:textId="77777777" w:rsidR="00EF624E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FACULTAS D.O.O.</w:t>
            </w:r>
          </w:p>
          <w:p w14:paraId="41CD283C" w14:textId="4614FF1B" w:rsidR="001A1B6B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4600397120009</w:t>
            </w:r>
          </w:p>
        </w:tc>
        <w:tc>
          <w:tcPr>
            <w:tcW w:w="1843" w:type="dxa"/>
            <w:shd w:val="clear" w:color="auto" w:fill="auto"/>
          </w:tcPr>
          <w:p w14:paraId="12C42D85" w14:textId="2A1F59FF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500,00 KM</w:t>
            </w:r>
          </w:p>
          <w:p w14:paraId="0B12F540" w14:textId="77777777" w:rsidR="001A1B6B" w:rsidRDefault="001A1B6B" w:rsidP="001A1B6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768D65A1" w14:textId="77777777" w:rsidR="00EF624E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2980B78B" w14:textId="77777777" w:rsidR="00EF624E" w:rsidRPr="00226F53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4A0E1242" w14:textId="77777777" w:rsidR="00EF624E" w:rsidRPr="00226F53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DA7B529" w14:textId="72711640" w:rsidR="00EF624E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18DF41C0" w14:textId="7412926F" w:rsidR="001A1B6B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24.03.2025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47EA1913" w14:textId="77777777" w:rsidR="00EF624E" w:rsidRPr="00226F53" w:rsidRDefault="00EF624E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D0BBD3" w14:textId="62B6E9A2" w:rsidR="00EF624E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02-432/25</w:t>
            </w:r>
          </w:p>
        </w:tc>
      </w:tr>
      <w:tr w:rsidR="00A5067B" w14:paraId="6CFEBE69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F32" w14:textId="0020962B" w:rsidR="00A5067B" w:rsidRPr="00A5067B" w:rsidRDefault="00A5067B" w:rsidP="00A5067B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18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BFF75A6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održavanja, dogradnje aplikativnog softvera</w:t>
            </w:r>
          </w:p>
          <w:p w14:paraId="13266D53" w14:textId="32512A83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72267000-4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43CBBE1" w14:textId="6ED8A8D2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8D17A33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TEHNOKOM D.O.O.</w:t>
            </w:r>
          </w:p>
          <w:p w14:paraId="69007F74" w14:textId="6749BE62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4600022230001</w:t>
            </w:r>
          </w:p>
        </w:tc>
        <w:tc>
          <w:tcPr>
            <w:tcW w:w="1843" w:type="dxa"/>
            <w:shd w:val="clear" w:color="auto" w:fill="auto"/>
          </w:tcPr>
          <w:p w14:paraId="131996DD" w14:textId="3D6BA1C1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5</w:t>
            </w:r>
            <w:r w:rsidR="0066772C">
              <w:rPr>
                <w:rFonts w:ascii="Arial" w:hAnsi="Arial" w:cs="Arial"/>
                <w:sz w:val="18"/>
                <w:szCs w:val="18"/>
                <w:lang w:val="bs-Latn-BA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>880,00KM</w:t>
            </w:r>
          </w:p>
          <w:p w14:paraId="57BD46EB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13568CC6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na mjesečnom nivou, u roku od 8 dana po ispostavljenoj fakturi</w:t>
            </w:r>
          </w:p>
          <w:p w14:paraId="53266160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27290B9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026AB74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A6354E1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668C34FE" w14:textId="49B8ECAD" w:rsidR="00A5067B" w:rsidRP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25.03.2025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2BD9D96C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76D60E" w14:textId="7E7A56DC" w:rsidR="00A5067B" w:rsidRP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512/25</w:t>
            </w:r>
          </w:p>
        </w:tc>
      </w:tr>
      <w:tr w:rsidR="00A5067B" w14:paraId="52804B99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DF58" w14:textId="1687E24E" w:rsidR="00A5067B" w:rsidRPr="00A5067B" w:rsidRDefault="00A5067B" w:rsidP="00A5067B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19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37746F9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web hostinga I domene</w:t>
            </w:r>
          </w:p>
          <w:p w14:paraId="3CC30251" w14:textId="61EA77ED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72417000-6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03CC4FB" w14:textId="7B07A526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6F578BC7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LEFTOR D.O.O.</w:t>
            </w:r>
          </w:p>
          <w:p w14:paraId="565D85B5" w14:textId="0C9A3D91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4209794530000</w:t>
            </w:r>
          </w:p>
        </w:tc>
        <w:tc>
          <w:tcPr>
            <w:tcW w:w="1843" w:type="dxa"/>
            <w:shd w:val="clear" w:color="auto" w:fill="auto"/>
          </w:tcPr>
          <w:p w14:paraId="1438A94A" w14:textId="7D143FEB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200,00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KM</w:t>
            </w:r>
          </w:p>
          <w:p w14:paraId="5CC3258B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5CDF5741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F234508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71C3DBE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5841F09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617962FC" w14:textId="2B8C4D37" w:rsidR="00A5067B" w:rsidRP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03.04.2025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8D749E6" w14:textId="77777777" w:rsidR="00A5067B" w:rsidRPr="00226F53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AA2B1" w14:textId="4F42C28F" w:rsidR="00A5067B" w:rsidRP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526/25</w:t>
            </w:r>
          </w:p>
        </w:tc>
      </w:tr>
      <w:tr w:rsidR="001A1B6B" w14:paraId="00DAFFBC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D02" w14:textId="50B049D6" w:rsidR="001A1B6B" w:rsidRPr="00A5067B" w:rsidRDefault="00A5067B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B1871E8" w14:textId="77777777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opravki I održavanja opreme</w:t>
            </w:r>
          </w:p>
          <w:p w14:paraId="0C23FD24" w14:textId="03434FD2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50000000-5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BB31662" w14:textId="39C12284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5EFC922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TEHNOKOM D.O.O.</w:t>
            </w:r>
          </w:p>
          <w:p w14:paraId="006E924F" w14:textId="5B03C1C4" w:rsidR="001A1B6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4600022230001</w:t>
            </w:r>
          </w:p>
        </w:tc>
        <w:tc>
          <w:tcPr>
            <w:tcW w:w="1843" w:type="dxa"/>
            <w:shd w:val="clear" w:color="auto" w:fill="auto"/>
          </w:tcPr>
          <w:p w14:paraId="559FEE9E" w14:textId="77777777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194,00KM</w:t>
            </w:r>
          </w:p>
          <w:p w14:paraId="73920BEC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2CEF98F9" w14:textId="0E13EB95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ECC4BBE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7E82A1B5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4F5518E" w14:textId="4A56A04D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748291B7" w14:textId="45A2AE8B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501D0826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CE7E96" w14:textId="34BCCBF1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02-513/25</w:t>
            </w:r>
          </w:p>
        </w:tc>
      </w:tr>
      <w:tr w:rsidR="001A1B6B" w14:paraId="00F8C3E6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C616" w14:textId="7F8D2D4A" w:rsidR="001A1B6B" w:rsidRDefault="00A5067B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5E28820" w14:textId="77777777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materijala za opravku I održavanje opreme</w:t>
            </w:r>
          </w:p>
          <w:p w14:paraId="4A921ACD" w14:textId="5C09E1E7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39290000-1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21AF806" w14:textId="78EA65D4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3A2D60AF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TEHNOKOM D.O.O.</w:t>
            </w:r>
          </w:p>
          <w:p w14:paraId="3FA9D7F2" w14:textId="79E2E34D" w:rsidR="001A1B6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4600022230001</w:t>
            </w:r>
          </w:p>
        </w:tc>
        <w:tc>
          <w:tcPr>
            <w:tcW w:w="1843" w:type="dxa"/>
            <w:shd w:val="clear" w:color="auto" w:fill="auto"/>
          </w:tcPr>
          <w:p w14:paraId="58B0E474" w14:textId="77777777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213,68 KM</w:t>
            </w:r>
          </w:p>
          <w:p w14:paraId="4E7874C6" w14:textId="77777777" w:rsidR="00A5067B" w:rsidRDefault="00A5067B" w:rsidP="00A5067B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71CE299D" w14:textId="41B0C6D1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D1F6FEA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A150B80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0F38F78" w14:textId="654ACF35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6466D669" w14:textId="05C3D52E" w:rsidR="00A5067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583C5ABA" w14:textId="77777777" w:rsidR="001A1B6B" w:rsidRPr="00226F53" w:rsidRDefault="001A1B6B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717095" w14:textId="57743107" w:rsidR="001A1B6B" w:rsidRDefault="00A5067B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02-514/25</w:t>
            </w:r>
          </w:p>
        </w:tc>
      </w:tr>
      <w:tr w:rsidR="008452B9" w14:paraId="19DC25DA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DCC" w14:textId="6E053EDF" w:rsidR="008452B9" w:rsidRPr="008452B9" w:rsidRDefault="008452B9" w:rsidP="008452B9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29D292FB" w14:textId="77777777" w:rsidR="008452B9" w:rsidRPr="00660FFA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Nabavka časopisa Sudska praksa</w:t>
            </w:r>
          </w:p>
          <w:p w14:paraId="781592E3" w14:textId="0E5D7F4D" w:rsid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22211000-2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EB10F1D" w14:textId="33E977D4" w:rsid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1EA6C51A" w14:textId="77777777" w:rsidR="008452B9" w:rsidRPr="00660FFA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PRIVREDNA ŠTAMPA D.O.O.</w:t>
            </w:r>
          </w:p>
          <w:p w14:paraId="199DC718" w14:textId="7EE43C0D" w:rsid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4200088140005</w:t>
            </w:r>
          </w:p>
        </w:tc>
        <w:tc>
          <w:tcPr>
            <w:tcW w:w="1843" w:type="dxa"/>
            <w:shd w:val="clear" w:color="auto" w:fill="auto"/>
          </w:tcPr>
          <w:p w14:paraId="14E0B51D" w14:textId="77777777" w:rsidR="008452B9" w:rsidRPr="00660FFA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200,00 KM</w:t>
            </w:r>
          </w:p>
          <w:p w14:paraId="0B90CCB7" w14:textId="77777777" w:rsidR="008452B9" w:rsidRPr="00660FFA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660FFA"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54EBAB6D" w14:textId="77777777" w:rsid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01C47EA" w14:textId="77777777" w:rsidR="008452B9" w:rsidRPr="00226F53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7FFDB9D" w14:textId="77777777" w:rsidR="008452B9" w:rsidRPr="00226F53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D0A3E47" w14:textId="77777777" w:rsidR="008452B9" w:rsidRPr="00660FFA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Faktura</w:t>
            </w:r>
          </w:p>
          <w:p w14:paraId="7D98D665" w14:textId="212CB297" w:rsidR="008452B9" w:rsidRP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03.04.2025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6B65E204" w14:textId="77777777" w:rsidR="008452B9" w:rsidRPr="00226F53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9CA113" w14:textId="04B4AF5F" w:rsidR="008452B9" w:rsidRPr="008452B9" w:rsidRDefault="008452B9" w:rsidP="008452B9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660FFA">
              <w:rPr>
                <w:rFonts w:ascii="Arial" w:hAnsi="Arial" w:cs="Arial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179/25</w:t>
            </w:r>
          </w:p>
        </w:tc>
      </w:tr>
      <w:tr w:rsidR="008452B9" w14:paraId="28B91D67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6A30" w14:textId="55342D4C" w:rsidR="008452B9" w:rsidRDefault="0066772C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CE4C27D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dizelskog goriva</w:t>
            </w:r>
          </w:p>
          <w:p w14:paraId="4B5B7A3F" w14:textId="11996BFD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09134200-9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F6D8F51" w14:textId="7B1DAC89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Konkurentski zahtjev</w:t>
            </w:r>
          </w:p>
        </w:tc>
        <w:tc>
          <w:tcPr>
            <w:tcW w:w="1559" w:type="dxa"/>
            <w:shd w:val="clear" w:color="auto" w:fill="auto"/>
          </w:tcPr>
          <w:p w14:paraId="4406D35F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BRČKO-GAS D.O.O.</w:t>
            </w:r>
          </w:p>
          <w:p w14:paraId="791FD463" w14:textId="3B906F68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4600047650005</w:t>
            </w:r>
          </w:p>
        </w:tc>
        <w:tc>
          <w:tcPr>
            <w:tcW w:w="1843" w:type="dxa"/>
            <w:shd w:val="clear" w:color="auto" w:fill="auto"/>
          </w:tcPr>
          <w:p w14:paraId="1497CA01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4.185,00 KM</w:t>
            </w:r>
          </w:p>
          <w:p w14:paraId="65293F47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 zaključen na period od dvanaest mjeseci.</w:t>
            </w:r>
          </w:p>
          <w:p w14:paraId="7A6D82A5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na mjesečnom nivou, u roku od 8 dana po ispostavljenoj fakturi</w:t>
            </w:r>
          </w:p>
          <w:p w14:paraId="5523E27C" w14:textId="1DEF6A12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5CB48716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14AF413E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16EC286" w14:textId="19798C13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2266B0BB" w14:textId="425DCADA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14.04.2025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5896BB2B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7342B" w14:textId="025140AE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02-481/25</w:t>
            </w:r>
          </w:p>
        </w:tc>
      </w:tr>
      <w:tr w:rsidR="0066772C" w14:paraId="5FE7303E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89C" w14:textId="46678E3A" w:rsidR="0066772C" w:rsidRDefault="0066772C" w:rsidP="006677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28E7A0E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deratizacije</w:t>
            </w:r>
          </w:p>
          <w:p w14:paraId="5A246639" w14:textId="1EED3724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90670000-4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1727279" w14:textId="0D692192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15398814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JZU BRČKO</w:t>
            </w:r>
          </w:p>
          <w:p w14:paraId="5E9E56A9" w14:textId="5B2616EB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4600324320000</w:t>
            </w:r>
          </w:p>
        </w:tc>
        <w:tc>
          <w:tcPr>
            <w:tcW w:w="1843" w:type="dxa"/>
            <w:shd w:val="clear" w:color="auto" w:fill="auto"/>
          </w:tcPr>
          <w:p w14:paraId="5F4A234A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40,00 KM</w:t>
            </w:r>
          </w:p>
          <w:p w14:paraId="3A38B9A1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7B6F6EE7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CFE8821" w14:textId="77777777" w:rsidR="0066772C" w:rsidRPr="00226F53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4BB94FB3" w14:textId="77777777" w:rsidR="0066772C" w:rsidRPr="00226F53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D3636F9" w14:textId="77777777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1F336DA8" w14:textId="6F318DE9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03.04.2025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13028187" w14:textId="77777777" w:rsidR="0066772C" w:rsidRPr="00226F53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2FD40F" w14:textId="0B8D8CEE" w:rsidR="0066772C" w:rsidRDefault="0066772C" w:rsidP="0066772C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02-556/25</w:t>
            </w:r>
          </w:p>
        </w:tc>
      </w:tr>
      <w:tr w:rsidR="008452B9" w14:paraId="0FF7A553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1110" w14:textId="32BE7EF4" w:rsidR="008452B9" w:rsidRDefault="0066772C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9C4CEC5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osiguranja radnika, imovine i vozila</w:t>
            </w:r>
          </w:p>
          <w:p w14:paraId="1E173296" w14:textId="65DA05F7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66000000-0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AFC5891" w14:textId="0CC1AA9C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Konkurentski zahtjev</w:t>
            </w:r>
          </w:p>
        </w:tc>
        <w:tc>
          <w:tcPr>
            <w:tcW w:w="1559" w:type="dxa"/>
            <w:shd w:val="clear" w:color="auto" w:fill="auto"/>
          </w:tcPr>
          <w:p w14:paraId="2B9DE3BF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LOT 1 i  LOT3</w:t>
            </w:r>
          </w:p>
          <w:p w14:paraId="6EE5CE23" w14:textId="77777777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ASA CENTRAL OSIGURANJE D.D. </w:t>
            </w:r>
          </w:p>
          <w:p w14:paraId="3DDEACBC" w14:textId="359D5709" w:rsidR="0066772C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LOT 2 BRČKO GAS OSIGURANJE</w:t>
            </w:r>
          </w:p>
        </w:tc>
        <w:tc>
          <w:tcPr>
            <w:tcW w:w="1843" w:type="dxa"/>
            <w:shd w:val="clear" w:color="auto" w:fill="auto"/>
          </w:tcPr>
          <w:p w14:paraId="0DD4F740" w14:textId="77777777" w:rsidR="008452B9" w:rsidRDefault="0066772C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990,00 KM LOT 1 </w:t>
            </w:r>
          </w:p>
          <w:p w14:paraId="13148193" w14:textId="0935A188" w:rsidR="0066772C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2.690,00 KM LOT 2</w:t>
            </w:r>
          </w:p>
          <w:p w14:paraId="22957E18" w14:textId="2677DD24" w:rsidR="000B2B26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1.801,00 KM LOT 3</w:t>
            </w:r>
          </w:p>
        </w:tc>
        <w:tc>
          <w:tcPr>
            <w:tcW w:w="1559" w:type="dxa"/>
            <w:shd w:val="clear" w:color="auto" w:fill="auto"/>
          </w:tcPr>
          <w:p w14:paraId="5C13115E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28E3B42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45C2763" w14:textId="77777777" w:rsidR="008452B9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Ugovor </w:t>
            </w:r>
          </w:p>
          <w:p w14:paraId="27097C21" w14:textId="77777777" w:rsidR="000B2B26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Lot 1 27.02.2025</w:t>
            </w:r>
          </w:p>
          <w:p w14:paraId="185BFD7C" w14:textId="77777777" w:rsidR="000B2B26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Lot 2 27.02.2025</w:t>
            </w:r>
          </w:p>
          <w:p w14:paraId="05843357" w14:textId="4D51947C" w:rsidR="000B2B26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Lot 3 27.02.2025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BB23459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8F0676" w14:textId="3D0ACA85" w:rsidR="008452B9" w:rsidRDefault="000B2B26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02-205/25</w:t>
            </w:r>
          </w:p>
        </w:tc>
      </w:tr>
      <w:tr w:rsidR="008452B9" w14:paraId="1A3CB29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5378" w14:textId="735A30B9" w:rsidR="008452B9" w:rsidRPr="00FC7ACD" w:rsidRDefault="00FC7ACD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26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33D8594" w14:textId="7777777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osiguranja zaposlenih na službenom putu</w:t>
            </w:r>
          </w:p>
          <w:p w14:paraId="45E8E641" w14:textId="43B0FC24" w:rsidR="00FC7ACD" w:rsidRP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D62648" w14:textId="00B2BBA2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169D4945" w14:textId="7777777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UNIQA OSIGURANJE D.D.</w:t>
            </w:r>
          </w:p>
          <w:p w14:paraId="3C874364" w14:textId="50CF83CA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4200137020002</w:t>
            </w:r>
          </w:p>
        </w:tc>
        <w:tc>
          <w:tcPr>
            <w:tcW w:w="1843" w:type="dxa"/>
            <w:shd w:val="clear" w:color="auto" w:fill="auto"/>
          </w:tcPr>
          <w:p w14:paraId="02ED92C2" w14:textId="7777777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21,60 KM</w:t>
            </w:r>
          </w:p>
          <w:p w14:paraId="312F4402" w14:textId="77777777" w:rsidR="00FC7ACD" w:rsidRDefault="00FC7ACD" w:rsidP="00FC7ACD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2C3125C0" w14:textId="467BAF14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74820918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BA3CF76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803E7DA" w14:textId="61C2DD02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165AB185" w14:textId="0DEE0A94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29.04.2025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3058F204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494DDB" w14:textId="545C499C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02-712/25</w:t>
            </w:r>
          </w:p>
        </w:tc>
      </w:tr>
      <w:tr w:rsidR="008452B9" w14:paraId="5E5AC649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339C" w14:textId="2E370B24" w:rsidR="008452B9" w:rsidRDefault="00FC7ACD" w:rsidP="00B42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558948D" w14:textId="31A76590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Nabaka usluge zakupa parking prostora98390000-3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47DDDC" w14:textId="7D6129EF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7AFB213E" w14:textId="7777777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CONRAM GRADNJA D.OO.</w:t>
            </w:r>
          </w:p>
          <w:p w14:paraId="6A170554" w14:textId="52D9865B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4600256060002</w:t>
            </w:r>
          </w:p>
        </w:tc>
        <w:tc>
          <w:tcPr>
            <w:tcW w:w="1843" w:type="dxa"/>
            <w:shd w:val="clear" w:color="auto" w:fill="auto"/>
          </w:tcPr>
          <w:p w14:paraId="4086FDC3" w14:textId="7777777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100,00 KM</w:t>
            </w:r>
          </w:p>
          <w:p w14:paraId="3AC6CCFF" w14:textId="77777777" w:rsidR="00FC7ACD" w:rsidRDefault="00FC7ACD" w:rsidP="00FC7ACD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10346181" w14:textId="5CF5AFC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448D3A40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79007F6A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8CCFFDB" w14:textId="50447F27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2325015E" w14:textId="61363E1D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30.04.2025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5DB2305D" w14:textId="77777777" w:rsidR="008452B9" w:rsidRPr="00226F53" w:rsidRDefault="008452B9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648FD" w14:textId="1EF9E440" w:rsidR="008452B9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02-640/25</w:t>
            </w:r>
          </w:p>
        </w:tc>
      </w:tr>
      <w:tr w:rsidR="00791C31" w14:paraId="3693C64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5F20" w14:textId="37E90F57" w:rsidR="00791C31" w:rsidRPr="00791C31" w:rsidRDefault="00791C31" w:rsidP="00791C31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44FD6B1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balansiranja, montaže i hotela za gume</w:t>
            </w:r>
          </w:p>
          <w:p w14:paraId="4F2934C0" w14:textId="65EC30DF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50112000-3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AD999B1" w14:textId="311BBC6B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101833CF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AUTOCENTAR MARGETIĆ D.O.O.</w:t>
            </w:r>
          </w:p>
          <w:p w14:paraId="08EA0361" w14:textId="0B884500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4600070390002</w:t>
            </w:r>
          </w:p>
        </w:tc>
        <w:tc>
          <w:tcPr>
            <w:tcW w:w="1843" w:type="dxa"/>
            <w:shd w:val="clear" w:color="auto" w:fill="auto"/>
          </w:tcPr>
          <w:p w14:paraId="05CBB857" w14:textId="72FF33CF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88,8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LM</w:t>
            </w:r>
          </w:p>
          <w:p w14:paraId="736BA2F1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14905F42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1A3113E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7D915B8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356E061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Faktura</w:t>
            </w:r>
          </w:p>
          <w:p w14:paraId="0E231568" w14:textId="15726C46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12.05.2025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72F8E263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11E53A" w14:textId="65C1DE35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667-25</w:t>
            </w:r>
          </w:p>
        </w:tc>
      </w:tr>
      <w:tr w:rsidR="00791C31" w14:paraId="15E05868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84A5" w14:textId="3397CC75" w:rsidR="00791C31" w:rsidRPr="00791C31" w:rsidRDefault="00791C31" w:rsidP="00791C31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29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DDE8218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usluge godišnjeg zakupa parking prostora</w:t>
            </w:r>
          </w:p>
          <w:p w14:paraId="79169377" w14:textId="1C31A79D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98390000-3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244127" w14:textId="37F80428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40C44F5E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JP PUTEVI BRČKO</w:t>
            </w:r>
          </w:p>
          <w:p w14:paraId="4625A503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D.O.O.</w:t>
            </w:r>
          </w:p>
          <w:p w14:paraId="73E457FF" w14:textId="2D38321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4600325130000</w:t>
            </w:r>
          </w:p>
        </w:tc>
        <w:tc>
          <w:tcPr>
            <w:tcW w:w="1843" w:type="dxa"/>
            <w:shd w:val="clear" w:color="auto" w:fill="auto"/>
          </w:tcPr>
          <w:p w14:paraId="5FE67991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307,69 KM</w:t>
            </w:r>
          </w:p>
          <w:p w14:paraId="27D28805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Plaćanje u roku od 8 dana po ispostavljenoj fakturi</w:t>
            </w:r>
          </w:p>
          <w:p w14:paraId="1A10C1F5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FED9246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281138BC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2B8E136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Račun</w:t>
            </w:r>
          </w:p>
          <w:p w14:paraId="37BA4BB4" w14:textId="7BE3A7E3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25.04.2025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00F71634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1B8C41" w14:textId="059ABB0D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02-666/25</w:t>
            </w:r>
          </w:p>
        </w:tc>
      </w:tr>
      <w:tr w:rsidR="00791C31" w14:paraId="3170EAF0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BA3" w14:textId="4531A4B5" w:rsidR="00791C31" w:rsidRPr="00791C31" w:rsidRDefault="00791C31" w:rsidP="00791C31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43AB1DD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Nabavka roba – interna reprezentacija</w:t>
            </w:r>
          </w:p>
          <w:p w14:paraId="75C861BC" w14:textId="0AC67262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15000000-8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35A5D83" w14:textId="7A1EE041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0D8E28D5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DABAR D.O.O.</w:t>
            </w:r>
          </w:p>
          <w:p w14:paraId="21C139BD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4600008240002</w:t>
            </w:r>
          </w:p>
          <w:p w14:paraId="5CC239F0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</w:tcPr>
          <w:p w14:paraId="0CD0D0A5" w14:textId="43A2DF63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712,00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KM</w:t>
            </w:r>
          </w:p>
          <w:p w14:paraId="223593BE" w14:textId="41E0FA45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Sukcesivna isporuka-plaćanje po ispostavljenoj fakturi u roku od 8 dana</w:t>
            </w:r>
          </w:p>
        </w:tc>
        <w:tc>
          <w:tcPr>
            <w:tcW w:w="1559" w:type="dxa"/>
            <w:shd w:val="clear" w:color="auto" w:fill="auto"/>
          </w:tcPr>
          <w:p w14:paraId="7C71948B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2C5CA55D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EEE08F9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7940A6D7" w14:textId="4758EEF6" w:rsidR="00791C31" w:rsidRP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26.03.2025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404D7FF0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20183" w14:textId="654B9A47" w:rsidR="00791C31" w:rsidRP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431/25</w:t>
            </w:r>
          </w:p>
        </w:tc>
      </w:tr>
      <w:tr w:rsidR="00791C31" w14:paraId="62C00194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072D" w14:textId="2E496B86" w:rsidR="00791C31" w:rsidRDefault="00791C31" w:rsidP="00791C31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31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29D202A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Nabaka materijala za čišćenje</w:t>
            </w:r>
          </w:p>
          <w:p w14:paraId="6A4DF448" w14:textId="10E7E086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39800000-0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BA14B11" w14:textId="2A9D327F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Direktan sporazum</w:t>
            </w:r>
          </w:p>
        </w:tc>
        <w:tc>
          <w:tcPr>
            <w:tcW w:w="1559" w:type="dxa"/>
            <w:shd w:val="clear" w:color="auto" w:fill="auto"/>
          </w:tcPr>
          <w:p w14:paraId="6BA7065B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DABAR D.O.O.</w:t>
            </w:r>
          </w:p>
          <w:p w14:paraId="01ABB132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4600008240002</w:t>
            </w:r>
          </w:p>
          <w:p w14:paraId="05C9AE03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</w:tcPr>
          <w:p w14:paraId="32B98070" w14:textId="01CA6774" w:rsidR="00791C31" w:rsidRDefault="009A14C5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3.540,93</w:t>
            </w:r>
            <w:r w:rsidR="00791C31">
              <w:rPr>
                <w:rFonts w:ascii="Arial" w:hAnsi="Arial" w:cs="Arial"/>
                <w:sz w:val="18"/>
                <w:szCs w:val="18"/>
                <w:lang w:val="bs-Latn-BA"/>
              </w:rPr>
              <w:t xml:space="preserve"> KM</w:t>
            </w:r>
          </w:p>
          <w:p w14:paraId="25254C9C" w14:textId="1181282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Sukcesivna isporuka-plaćanje po ispostavljenoj fakturi u roku od 8 dana</w:t>
            </w:r>
          </w:p>
        </w:tc>
        <w:tc>
          <w:tcPr>
            <w:tcW w:w="1559" w:type="dxa"/>
            <w:shd w:val="clear" w:color="auto" w:fill="auto"/>
          </w:tcPr>
          <w:p w14:paraId="22F8B3E5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A1A2D03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2EE1405" w14:textId="77777777" w:rsidR="00791C31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Ugovor</w:t>
            </w:r>
          </w:p>
          <w:p w14:paraId="193D973F" w14:textId="196B2D45" w:rsidR="00791C31" w:rsidRPr="009A14C5" w:rsidRDefault="009A14C5" w:rsidP="00791C31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26.03.2025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6AE0067A" w14:textId="77777777" w:rsidR="00791C31" w:rsidRPr="00226F53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65782C" w14:textId="6B81ECF5" w:rsidR="00791C31" w:rsidRPr="009A14C5" w:rsidRDefault="00791C31" w:rsidP="00791C31">
            <w:pPr>
              <w:jc w:val="both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02-</w:t>
            </w:r>
            <w:r w:rsidR="009A14C5">
              <w:rPr>
                <w:rFonts w:ascii="Arial" w:hAnsi="Arial" w:cs="Arial"/>
                <w:sz w:val="18"/>
                <w:szCs w:val="18"/>
                <w:lang w:val="sr-Cyrl-BA"/>
              </w:rPr>
              <w:t>430/25</w:t>
            </w:r>
          </w:p>
        </w:tc>
      </w:tr>
      <w:tr w:rsidR="00791C31" w14:paraId="149EBC86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5D27" w14:textId="77777777" w:rsidR="00791C31" w:rsidRDefault="00791C31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25B377C9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10732F5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3AD225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</w:tcPr>
          <w:p w14:paraId="379CBA12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129B1C35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6395E4A9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8720535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193E859E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98BD31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791C31" w14:paraId="477F2E14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3C89" w14:textId="77777777" w:rsidR="00791C31" w:rsidRDefault="00791C31" w:rsidP="00B428BA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1A853C26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4613242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FD1C726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</w:tcPr>
          <w:p w14:paraId="4DD1C6FC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03CB84A5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31AC7247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A8DA72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4BD11A49" w14:textId="77777777" w:rsidR="00791C31" w:rsidRPr="00226F53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EA3850" w14:textId="77777777" w:rsidR="00791C31" w:rsidRDefault="00791C31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FC7ACD" w14:paraId="46FA2669" w14:textId="77777777" w:rsidTr="00A920C9">
        <w:trPr>
          <w:trHeight w:val="90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9FBD" w14:textId="77777777" w:rsidR="00FC7ACD" w:rsidRDefault="00FC7ACD" w:rsidP="00B42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2460048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285B647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AE9FC1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843" w:type="dxa"/>
            <w:shd w:val="clear" w:color="auto" w:fill="auto"/>
          </w:tcPr>
          <w:p w14:paraId="4C338069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14:paraId="6ED2190E" w14:textId="77777777" w:rsidR="00FC7ACD" w:rsidRPr="00226F53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14:paraId="0D1810EB" w14:textId="77777777" w:rsidR="00FC7ACD" w:rsidRPr="00226F53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F4DD153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</w:tcPr>
          <w:p w14:paraId="176441B5" w14:textId="77777777" w:rsidR="00FC7ACD" w:rsidRPr="00226F53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98D99" w14:textId="77777777" w:rsidR="00FC7ACD" w:rsidRDefault="00FC7ACD" w:rsidP="00B428BA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</w:tbl>
    <w:p w14:paraId="346DDE5A" w14:textId="77777777" w:rsidR="00A94ADB" w:rsidRDefault="00A94ADB"/>
    <w:sectPr w:rsidR="00A94ADB" w:rsidSect="000533A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648"/>
    <w:multiLevelType w:val="hybridMultilevel"/>
    <w:tmpl w:val="F09C58CE"/>
    <w:lvl w:ilvl="0" w:tplc="BF7A61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7A"/>
    <w:multiLevelType w:val="hybridMultilevel"/>
    <w:tmpl w:val="2908902E"/>
    <w:lvl w:ilvl="0" w:tplc="F15CE08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26B22"/>
    <w:multiLevelType w:val="hybridMultilevel"/>
    <w:tmpl w:val="DF9E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07BC"/>
    <w:multiLevelType w:val="hybridMultilevel"/>
    <w:tmpl w:val="B4384380"/>
    <w:lvl w:ilvl="0" w:tplc="2FB6A54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165EB"/>
    <w:multiLevelType w:val="hybridMultilevel"/>
    <w:tmpl w:val="0E9CCA9A"/>
    <w:lvl w:ilvl="0" w:tplc="20A822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721EC"/>
    <w:multiLevelType w:val="hybridMultilevel"/>
    <w:tmpl w:val="7234CD88"/>
    <w:lvl w:ilvl="0" w:tplc="0DBE7B6C">
      <w:start w:val="1"/>
      <w:numFmt w:val="bullet"/>
      <w:lvlText w:val="­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645F36"/>
    <w:multiLevelType w:val="hybridMultilevel"/>
    <w:tmpl w:val="73088162"/>
    <w:lvl w:ilvl="0" w:tplc="8B9E9DC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111"/>
    <w:multiLevelType w:val="hybridMultilevel"/>
    <w:tmpl w:val="126AE570"/>
    <w:lvl w:ilvl="0" w:tplc="D4880E96">
      <w:start w:val="19"/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66725231">
    <w:abstractNumId w:val="1"/>
  </w:num>
  <w:num w:numId="2" w16cid:durableId="1332952871">
    <w:abstractNumId w:val="5"/>
  </w:num>
  <w:num w:numId="3" w16cid:durableId="150948017">
    <w:abstractNumId w:val="2"/>
  </w:num>
  <w:num w:numId="4" w16cid:durableId="32123747">
    <w:abstractNumId w:val="4"/>
  </w:num>
  <w:num w:numId="5" w16cid:durableId="1012756869">
    <w:abstractNumId w:val="7"/>
  </w:num>
  <w:num w:numId="6" w16cid:durableId="1358119802">
    <w:abstractNumId w:val="3"/>
  </w:num>
  <w:num w:numId="7" w16cid:durableId="1565140582">
    <w:abstractNumId w:val="6"/>
  </w:num>
  <w:num w:numId="8" w16cid:durableId="12332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DB"/>
    <w:rsid w:val="00010835"/>
    <w:rsid w:val="00016868"/>
    <w:rsid w:val="000316AF"/>
    <w:rsid w:val="000533A6"/>
    <w:rsid w:val="000B2B26"/>
    <w:rsid w:val="000D3E52"/>
    <w:rsid w:val="001019B8"/>
    <w:rsid w:val="001025FA"/>
    <w:rsid w:val="00164D8C"/>
    <w:rsid w:val="001A1B6B"/>
    <w:rsid w:val="001C7523"/>
    <w:rsid w:val="00200A3C"/>
    <w:rsid w:val="00211CA9"/>
    <w:rsid w:val="00226F53"/>
    <w:rsid w:val="00274C55"/>
    <w:rsid w:val="00280692"/>
    <w:rsid w:val="0029564D"/>
    <w:rsid w:val="002B0F75"/>
    <w:rsid w:val="002C7107"/>
    <w:rsid w:val="00351172"/>
    <w:rsid w:val="00360197"/>
    <w:rsid w:val="00380D96"/>
    <w:rsid w:val="003966B8"/>
    <w:rsid w:val="00396DDE"/>
    <w:rsid w:val="003C0C8E"/>
    <w:rsid w:val="003C494D"/>
    <w:rsid w:val="003E4690"/>
    <w:rsid w:val="0040194A"/>
    <w:rsid w:val="00413CB2"/>
    <w:rsid w:val="0041652D"/>
    <w:rsid w:val="004256A3"/>
    <w:rsid w:val="00480054"/>
    <w:rsid w:val="004A0656"/>
    <w:rsid w:val="004A49B1"/>
    <w:rsid w:val="004C5DEC"/>
    <w:rsid w:val="004F5C40"/>
    <w:rsid w:val="00585906"/>
    <w:rsid w:val="00597435"/>
    <w:rsid w:val="005B3573"/>
    <w:rsid w:val="005C27DD"/>
    <w:rsid w:val="005F17F7"/>
    <w:rsid w:val="00634436"/>
    <w:rsid w:val="00642726"/>
    <w:rsid w:val="00660FFA"/>
    <w:rsid w:val="0066772C"/>
    <w:rsid w:val="006A4F4D"/>
    <w:rsid w:val="006C683E"/>
    <w:rsid w:val="006D36F5"/>
    <w:rsid w:val="006E1824"/>
    <w:rsid w:val="006E4BCC"/>
    <w:rsid w:val="00704D6A"/>
    <w:rsid w:val="00714D18"/>
    <w:rsid w:val="00720DCD"/>
    <w:rsid w:val="00725161"/>
    <w:rsid w:val="00733A40"/>
    <w:rsid w:val="007647A2"/>
    <w:rsid w:val="00791C31"/>
    <w:rsid w:val="007B7980"/>
    <w:rsid w:val="008016F1"/>
    <w:rsid w:val="00830D6A"/>
    <w:rsid w:val="008452B9"/>
    <w:rsid w:val="008558BF"/>
    <w:rsid w:val="00855B87"/>
    <w:rsid w:val="00857C8F"/>
    <w:rsid w:val="00860F20"/>
    <w:rsid w:val="00862B8E"/>
    <w:rsid w:val="00872BA3"/>
    <w:rsid w:val="00894D55"/>
    <w:rsid w:val="008A5DC3"/>
    <w:rsid w:val="008A786F"/>
    <w:rsid w:val="008D2E20"/>
    <w:rsid w:val="009065DC"/>
    <w:rsid w:val="00921592"/>
    <w:rsid w:val="009965BE"/>
    <w:rsid w:val="009A14C5"/>
    <w:rsid w:val="009C62F5"/>
    <w:rsid w:val="00A5067B"/>
    <w:rsid w:val="00A5190E"/>
    <w:rsid w:val="00A84B19"/>
    <w:rsid w:val="00A854CC"/>
    <w:rsid w:val="00A86F2B"/>
    <w:rsid w:val="00A94ADB"/>
    <w:rsid w:val="00A97683"/>
    <w:rsid w:val="00AB4DB7"/>
    <w:rsid w:val="00AF072B"/>
    <w:rsid w:val="00AF48BF"/>
    <w:rsid w:val="00B25D4D"/>
    <w:rsid w:val="00B428BA"/>
    <w:rsid w:val="00B70CD1"/>
    <w:rsid w:val="00BA2A34"/>
    <w:rsid w:val="00BC4F83"/>
    <w:rsid w:val="00C10414"/>
    <w:rsid w:val="00C777CC"/>
    <w:rsid w:val="00CA6597"/>
    <w:rsid w:val="00CB7E24"/>
    <w:rsid w:val="00D15BE2"/>
    <w:rsid w:val="00D256A6"/>
    <w:rsid w:val="00D36D94"/>
    <w:rsid w:val="00D80E8B"/>
    <w:rsid w:val="00E10C7B"/>
    <w:rsid w:val="00E11F51"/>
    <w:rsid w:val="00EB6C26"/>
    <w:rsid w:val="00EC5A55"/>
    <w:rsid w:val="00EC6CD7"/>
    <w:rsid w:val="00EF624E"/>
    <w:rsid w:val="00F364F8"/>
    <w:rsid w:val="00F41DC8"/>
    <w:rsid w:val="00F51056"/>
    <w:rsid w:val="00F9543B"/>
    <w:rsid w:val="00FC111B"/>
    <w:rsid w:val="00FC7ACD"/>
    <w:rsid w:val="00FF568C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5C3"/>
  <w15:chartTrackingRefBased/>
  <w15:docId w15:val="{11425A16-D86F-4307-8462-74A473F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D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4ADB"/>
    <w:pPr>
      <w:keepNext/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link w:val="Heading2Char"/>
    <w:qFormat/>
    <w:rsid w:val="00A94ADB"/>
    <w:pPr>
      <w:keepNext/>
      <w:jc w:val="center"/>
      <w:outlineLvl w:val="1"/>
    </w:pPr>
    <w:rPr>
      <w:rFonts w:ascii="Arial" w:hAnsi="Arial" w:cs="Arial"/>
      <w:sz w:val="36"/>
      <w:szCs w:val="20"/>
      <w:shd w:val="clear" w:color="auto" w:fill="99CCFF"/>
    </w:rPr>
  </w:style>
  <w:style w:type="paragraph" w:styleId="Heading3">
    <w:name w:val="heading 3"/>
    <w:basedOn w:val="Normal"/>
    <w:next w:val="Normal"/>
    <w:link w:val="Heading3Char"/>
    <w:qFormat/>
    <w:rsid w:val="00A94ADB"/>
    <w:pPr>
      <w:keepNext/>
      <w:jc w:val="center"/>
      <w:outlineLvl w:val="2"/>
    </w:pPr>
    <w:rPr>
      <w:rFonts w:ascii="Arial" w:hAnsi="Arial" w:cs="Arial"/>
      <w:color w:val="99CCFF"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A94ADB"/>
    <w:pPr>
      <w:keepNext/>
      <w:jc w:val="center"/>
      <w:outlineLvl w:val="5"/>
    </w:pPr>
    <w:rPr>
      <w:rFonts w:ascii="Tahoma" w:hAnsi="Tahoma" w:cs="Tahoma"/>
      <w:smallCaps/>
      <w:noProof/>
      <w:sz w:val="28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4ADB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94ADB"/>
    <w:rPr>
      <w:rFonts w:ascii="Arial" w:eastAsia="Times New Roman" w:hAnsi="Arial" w:cs="Arial"/>
      <w:b/>
      <w:sz w:val="3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94ADB"/>
    <w:rPr>
      <w:rFonts w:ascii="Arial" w:eastAsia="Times New Roman" w:hAnsi="Arial" w:cs="Arial"/>
      <w:b/>
      <w:color w:val="99CCFF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94ADB"/>
    <w:rPr>
      <w:rFonts w:ascii="Tahoma" w:eastAsia="Times New Roman" w:hAnsi="Tahoma" w:cs="Tahoma"/>
      <w:b/>
      <w:smallCaps/>
      <w:noProof/>
      <w:sz w:val="28"/>
      <w:szCs w:val="20"/>
      <w:lang w:eastAsia="hr-HR"/>
    </w:rPr>
  </w:style>
  <w:style w:type="paragraph" w:styleId="Footer">
    <w:name w:val="footer"/>
    <w:basedOn w:val="Normal"/>
    <w:link w:val="FooterChar"/>
    <w:rsid w:val="00A94A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4ADB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PageNumber">
    <w:name w:val="page number"/>
    <w:basedOn w:val="DefaultParagraphFont"/>
    <w:rsid w:val="00A94ADB"/>
  </w:style>
  <w:style w:type="paragraph" w:styleId="BodyTextIndent">
    <w:name w:val="Body Text Indent"/>
    <w:basedOn w:val="Normal"/>
    <w:link w:val="BodyTextIndentChar"/>
    <w:rsid w:val="00A94ADB"/>
    <w:pPr>
      <w:ind w:firstLine="720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rsid w:val="00A94A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94A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AD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A9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ADB"/>
    <w:rPr>
      <w:rFonts w:ascii="Tahoma" w:eastAsia="Times New Roman" w:hAnsi="Tahoma" w:cs="Tahoma"/>
      <w:b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A94ADB"/>
    <w:pPr>
      <w:jc w:val="both"/>
    </w:pPr>
    <w:rPr>
      <w:rFonts w:ascii="Arial" w:hAnsi="Arial" w:cs="Arial"/>
      <w:b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A94ADB"/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rsid w:val="00A9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 Đaković</dc:creator>
  <cp:keywords/>
  <dc:description/>
  <cp:lastModifiedBy>Petar Ignjić</cp:lastModifiedBy>
  <cp:revision>51</cp:revision>
  <dcterms:created xsi:type="dcterms:W3CDTF">2023-12-21T11:25:00Z</dcterms:created>
  <dcterms:modified xsi:type="dcterms:W3CDTF">2025-05-12T12:41:00Z</dcterms:modified>
</cp:coreProperties>
</file>